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2" w:type="dxa"/>
        <w:tblLook w:val="01E0" w:firstRow="1" w:lastRow="1" w:firstColumn="1" w:lastColumn="1" w:noHBand="0" w:noVBand="0"/>
      </w:tblPr>
      <w:tblGrid>
        <w:gridCol w:w="9242"/>
      </w:tblGrid>
      <w:tr w:rsidR="00002BE5" w:rsidRPr="00370391" w:rsidTr="00CB0E8B">
        <w:tc>
          <w:tcPr>
            <w:tcW w:w="9242" w:type="dxa"/>
          </w:tcPr>
          <w:p w:rsidR="00002BE5" w:rsidRPr="00370391" w:rsidRDefault="00002BE5" w:rsidP="00CB0E8B">
            <w:pPr>
              <w:widowControl w:val="0"/>
              <w:jc w:val="center"/>
              <w:rPr>
                <w:rFonts w:ascii="Times New Roman" w:hAnsi="Times New Roman" w:cs="Times New Roman"/>
                <w:b/>
                <w:bCs/>
                <w:snapToGrid w:val="0"/>
                <w:sz w:val="24"/>
                <w:szCs w:val="24"/>
              </w:rPr>
            </w:pPr>
            <w:r w:rsidRPr="00370391">
              <w:rPr>
                <w:rFonts w:ascii="Times New Roman" w:hAnsi="Times New Roman" w:cs="Times New Roman"/>
                <w:b/>
                <w:bCs/>
                <w:noProof/>
                <w:snapToGrid w:val="0"/>
                <w:sz w:val="24"/>
                <w:szCs w:val="24"/>
                <w:lang w:eastAsia="lt-LT"/>
              </w:rPr>
              <w:drawing>
                <wp:inline distT="0" distB="0" distL="0" distR="0" wp14:anchorId="41D9FEC8" wp14:editId="63100E4E">
                  <wp:extent cx="1225550" cy="1111250"/>
                  <wp:effectExtent l="0" t="0" r="0" b="0"/>
                  <wp:docPr id="1" name="Picture 1" descr="VILTIS logo juodas_NAU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TIS logo juodas_NAUJ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111250"/>
                          </a:xfrm>
                          <a:prstGeom prst="rect">
                            <a:avLst/>
                          </a:prstGeom>
                          <a:noFill/>
                          <a:ln>
                            <a:noFill/>
                          </a:ln>
                        </pic:spPr>
                      </pic:pic>
                    </a:graphicData>
                  </a:graphic>
                </wp:inline>
              </w:drawing>
            </w:r>
          </w:p>
        </w:tc>
      </w:tr>
      <w:tr w:rsidR="00002BE5" w:rsidRPr="00370391" w:rsidTr="00CB0E8B">
        <w:tc>
          <w:tcPr>
            <w:tcW w:w="9242" w:type="dxa"/>
          </w:tcPr>
          <w:p w:rsidR="00002BE5" w:rsidRPr="00370391" w:rsidRDefault="00002BE5" w:rsidP="00CB0E8B">
            <w:pPr>
              <w:widowControl w:val="0"/>
              <w:jc w:val="center"/>
              <w:rPr>
                <w:rFonts w:ascii="Times New Roman" w:hAnsi="Times New Roman" w:cs="Times New Roman"/>
                <w:b/>
                <w:bCs/>
                <w:snapToGrid w:val="0"/>
                <w:sz w:val="24"/>
                <w:szCs w:val="24"/>
              </w:rPr>
            </w:pPr>
          </w:p>
        </w:tc>
      </w:tr>
      <w:tr w:rsidR="00002BE5" w:rsidRPr="00370391" w:rsidTr="00CB0E8B">
        <w:tc>
          <w:tcPr>
            <w:tcW w:w="9242" w:type="dxa"/>
          </w:tcPr>
          <w:p w:rsidR="00002BE5" w:rsidRPr="00370391" w:rsidRDefault="00002BE5" w:rsidP="00CB0E8B">
            <w:pPr>
              <w:widowControl w:val="0"/>
              <w:jc w:val="center"/>
              <w:rPr>
                <w:rFonts w:ascii="Times New Roman" w:hAnsi="Times New Roman" w:cs="Times New Roman"/>
                <w:b/>
                <w:bCs/>
                <w:snapToGrid w:val="0"/>
                <w:sz w:val="24"/>
                <w:szCs w:val="24"/>
              </w:rPr>
            </w:pPr>
            <w:r w:rsidRPr="00370391">
              <w:rPr>
                <w:rFonts w:ascii="Times New Roman" w:hAnsi="Times New Roman" w:cs="Times New Roman"/>
                <w:b/>
                <w:bCs/>
                <w:snapToGrid w:val="0"/>
                <w:sz w:val="24"/>
                <w:szCs w:val="24"/>
              </w:rPr>
              <w:t>LIETUVOS SUTRIKUSIO INTELEKTO ŽMONIŲ GLOBOS BENDRIJA „VILTIS“</w:t>
            </w:r>
          </w:p>
        </w:tc>
      </w:tr>
      <w:tr w:rsidR="00002BE5" w:rsidRPr="00370391" w:rsidTr="00CB0E8B">
        <w:tc>
          <w:tcPr>
            <w:tcW w:w="9242" w:type="dxa"/>
          </w:tcPr>
          <w:p w:rsidR="00002BE5" w:rsidRPr="00370391" w:rsidRDefault="00002BE5" w:rsidP="00CB0E8B">
            <w:pPr>
              <w:widowControl w:val="0"/>
              <w:jc w:val="center"/>
              <w:rPr>
                <w:rFonts w:ascii="Times New Roman" w:hAnsi="Times New Roman" w:cs="Times New Roman"/>
                <w:b/>
                <w:bCs/>
                <w:snapToGrid w:val="0"/>
                <w:sz w:val="24"/>
                <w:szCs w:val="24"/>
              </w:rPr>
            </w:pPr>
          </w:p>
        </w:tc>
      </w:tr>
      <w:tr w:rsidR="00002BE5" w:rsidRPr="00370391" w:rsidTr="00CB0E8B">
        <w:tc>
          <w:tcPr>
            <w:tcW w:w="9242" w:type="dxa"/>
            <w:tcBorders>
              <w:bottom w:val="single" w:sz="4" w:space="0" w:color="auto"/>
            </w:tcBorders>
          </w:tcPr>
          <w:p w:rsidR="00002BE5" w:rsidRPr="00370391" w:rsidRDefault="00002BE5" w:rsidP="00CB0E8B">
            <w:pPr>
              <w:widowControl w:val="0"/>
              <w:jc w:val="center"/>
              <w:rPr>
                <w:rFonts w:ascii="Times New Roman" w:hAnsi="Times New Roman" w:cs="Times New Roman"/>
                <w:b/>
                <w:bCs/>
                <w:snapToGrid w:val="0"/>
                <w:sz w:val="24"/>
                <w:szCs w:val="24"/>
              </w:rPr>
            </w:pPr>
            <w:r w:rsidRPr="00370391">
              <w:rPr>
                <w:rFonts w:ascii="Times New Roman" w:hAnsi="Times New Roman" w:cs="Times New Roman"/>
                <w:b/>
                <w:bCs/>
                <w:snapToGrid w:val="0"/>
                <w:sz w:val="24"/>
                <w:szCs w:val="24"/>
              </w:rPr>
              <w:t xml:space="preserve">Juridinių asmenų registras. Kodas 290666790. Kareivių g. 2C, LT-08248 Vilnius. Tel. (8 5)  261 5223. Faks. (8 5)  261 0820.   </w:t>
            </w:r>
          </w:p>
          <w:p w:rsidR="00002BE5" w:rsidRPr="00370391" w:rsidRDefault="00002BE5" w:rsidP="00CB0E8B">
            <w:pPr>
              <w:widowControl w:val="0"/>
              <w:jc w:val="center"/>
              <w:rPr>
                <w:rFonts w:ascii="Times New Roman" w:hAnsi="Times New Roman" w:cs="Times New Roman"/>
                <w:b/>
                <w:bCs/>
                <w:snapToGrid w:val="0"/>
                <w:sz w:val="24"/>
                <w:szCs w:val="24"/>
              </w:rPr>
            </w:pPr>
            <w:r w:rsidRPr="00370391">
              <w:rPr>
                <w:rFonts w:ascii="Times New Roman" w:hAnsi="Times New Roman" w:cs="Times New Roman"/>
                <w:b/>
                <w:bCs/>
                <w:snapToGrid w:val="0"/>
                <w:sz w:val="24"/>
                <w:szCs w:val="24"/>
              </w:rPr>
              <w:t xml:space="preserve">El. p. </w:t>
            </w:r>
            <w:hyperlink r:id="rId9" w:history="1">
              <w:r w:rsidRPr="00370391">
                <w:rPr>
                  <w:rStyle w:val="Hyperlink"/>
                  <w:rFonts w:ascii="Times New Roman" w:hAnsi="Times New Roman" w:cs="Times New Roman"/>
                  <w:b/>
                  <w:bCs/>
                  <w:snapToGrid w:val="0"/>
                  <w:sz w:val="24"/>
                  <w:szCs w:val="24"/>
                </w:rPr>
                <w:t>viltis@viltis.lt</w:t>
              </w:r>
            </w:hyperlink>
            <w:r w:rsidRPr="00370391">
              <w:rPr>
                <w:rFonts w:ascii="Times New Roman" w:hAnsi="Times New Roman" w:cs="Times New Roman"/>
                <w:b/>
                <w:bCs/>
                <w:snapToGrid w:val="0"/>
                <w:sz w:val="24"/>
                <w:szCs w:val="24"/>
              </w:rPr>
              <w:t xml:space="preserve"> </w:t>
            </w:r>
          </w:p>
        </w:tc>
      </w:tr>
    </w:tbl>
    <w:p w:rsidR="00002BE5" w:rsidRDefault="00002BE5" w:rsidP="00002BE5"/>
    <w:p w:rsidR="00002BE5" w:rsidRPr="00002BE5" w:rsidRDefault="00002BE5" w:rsidP="00002BE5">
      <w:pPr>
        <w:jc w:val="center"/>
        <w:rPr>
          <w:rFonts w:ascii="Times New Roman" w:hAnsi="Times New Roman" w:cs="Times New Roman"/>
          <w:b/>
          <w:sz w:val="24"/>
          <w:szCs w:val="24"/>
        </w:rPr>
      </w:pPr>
      <w:r w:rsidRPr="00002BE5">
        <w:rPr>
          <w:rFonts w:ascii="Times New Roman" w:hAnsi="Times New Roman" w:cs="Times New Roman"/>
          <w:b/>
          <w:sz w:val="24"/>
          <w:szCs w:val="24"/>
        </w:rPr>
        <w:t xml:space="preserve">Lietuvos sutrikusio intelekto žmonių globos bendrijos „Viltis“ </w:t>
      </w:r>
      <w:r w:rsidR="00D33236">
        <w:rPr>
          <w:rFonts w:ascii="Times New Roman" w:hAnsi="Times New Roman" w:cs="Times New Roman"/>
          <w:b/>
          <w:sz w:val="24"/>
          <w:szCs w:val="24"/>
        </w:rPr>
        <w:t xml:space="preserve">ilgalaikė </w:t>
      </w:r>
      <w:r w:rsidRPr="00002BE5">
        <w:rPr>
          <w:rFonts w:ascii="Times New Roman" w:hAnsi="Times New Roman" w:cs="Times New Roman"/>
          <w:b/>
          <w:sz w:val="24"/>
          <w:szCs w:val="24"/>
        </w:rPr>
        <w:t>strategija</w:t>
      </w:r>
    </w:p>
    <w:p w:rsidR="00002BE5" w:rsidRDefault="00002BE5" w:rsidP="00002BE5">
      <w:pPr>
        <w:jc w:val="center"/>
        <w:rPr>
          <w:rFonts w:ascii="Times New Roman" w:hAnsi="Times New Roman" w:cs="Times New Roman"/>
          <w:b/>
          <w:sz w:val="24"/>
          <w:szCs w:val="24"/>
        </w:rPr>
      </w:pPr>
      <w:r w:rsidRPr="00002BE5">
        <w:rPr>
          <w:rFonts w:ascii="Times New Roman" w:hAnsi="Times New Roman" w:cs="Times New Roman"/>
          <w:b/>
          <w:sz w:val="24"/>
          <w:szCs w:val="24"/>
        </w:rPr>
        <w:t>2023-2024 metams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1989 m. lapkritį įsikūrusi visuomeninė organizacija – Lietuvos sutrikusio intelekto žmonių</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globos bendrija „Viltis“ (toliau bendrija „Viltis“) – ginanti ir atstovaujanti sutrikusio intelekto asmenų, jų šeimos narių ir artimųjų teises.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b/>
          <w:color w:val="000000"/>
          <w:sz w:val="24"/>
          <w:szCs w:val="24"/>
          <w:lang w:eastAsia="lt-LT"/>
        </w:rPr>
        <w:t>Bendrijos „Viltis“ ilgalaikė vizija:</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Būti pagrindiniu veiksniu, užtikrinančiu sutrikusio intelekto žmonių lygiateisį ir visavertį dalyvavimą visuomenės gyvenime, atstovauti šių žmonių, jų šeimų narių ir artimųjų interesus visuose lygmenyse bei ginti jų pilietines, socialines ir žmogaus teises.</w:t>
      </w:r>
    </w:p>
    <w:p w:rsidR="00002BE5" w:rsidRPr="00002BE5" w:rsidRDefault="00002BE5" w:rsidP="00002BE5">
      <w:pPr>
        <w:autoSpaceDE w:val="0"/>
        <w:autoSpaceDN w:val="0"/>
        <w:adjustRightInd w:val="0"/>
        <w:spacing w:after="0" w:line="240" w:lineRule="auto"/>
        <w:jc w:val="both"/>
        <w:rPr>
          <w:rFonts w:ascii="Times New Roman" w:hAnsi="Times New Roman" w:cs="Times New Roman"/>
          <w:b/>
          <w:bCs/>
          <w:color w:val="000000" w:themeColor="text1"/>
          <w:sz w:val="24"/>
          <w:szCs w:val="24"/>
          <w:lang w:eastAsia="lt-LT"/>
        </w:rPr>
      </w:pPr>
    </w:p>
    <w:p w:rsidR="00002BE5" w:rsidRPr="00002BE5" w:rsidRDefault="00002BE5" w:rsidP="00002BE5">
      <w:pPr>
        <w:autoSpaceDE w:val="0"/>
        <w:autoSpaceDN w:val="0"/>
        <w:adjustRightInd w:val="0"/>
        <w:spacing w:after="0" w:line="240" w:lineRule="auto"/>
        <w:jc w:val="both"/>
        <w:rPr>
          <w:rFonts w:ascii="Times New Roman" w:hAnsi="Times New Roman" w:cs="Times New Roman"/>
          <w:b/>
          <w:bCs/>
          <w:color w:val="000000" w:themeColor="text1"/>
          <w:sz w:val="24"/>
          <w:szCs w:val="24"/>
          <w:lang w:eastAsia="lt-LT"/>
        </w:rPr>
      </w:pPr>
      <w:r w:rsidRPr="00002BE5">
        <w:rPr>
          <w:rFonts w:ascii="Times New Roman" w:hAnsi="Times New Roman" w:cs="Times New Roman"/>
          <w:b/>
          <w:bCs/>
          <w:color w:val="000000" w:themeColor="text1"/>
          <w:sz w:val="24"/>
          <w:szCs w:val="24"/>
          <w:lang w:eastAsia="lt-LT"/>
        </w:rPr>
        <w:t>Bendrijos „Viltis“ ilgalaikiai tikslai:</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Telkti Lietuvos Respublikoje gyvenančius sutrikusios intelekto vaikus, jaunuolius ir suaugusiuosius, jų šeimas, globėjus ir artimuosius bei kitus jų interesais veikiančius asmenis.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Siekti visapusiškos sutrikusio intelekto žmonių įsitraukimą į visuomenės gyvenimą.</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Skatinti intelekto sutrikimų ekologinę, medicininę, socialinę prevenciją ir kuo ankstesnį sutrikimų</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nustatymą.</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Skatinti sutrikusio intelekto žmonių reabilitacijos metodų plėtrą ir praktinį jų įgyvendinimą.</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Ginti ir atstovauti sutrikusio intelekto vaikų, jaunuolių bei suaugusiųjų, jų šeimų narių bei</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artimųjų socialines ir pilietines teises, laisves ir orumą, tenkinti jų socialinius, kultūrinius bei</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kitokius poreikius.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Sukurti palankias sąlygas prievolių atlikimui, pasirinkimui ir dalyvumui visuomenės gyvenime.</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xml:space="preserve">Šiandien bendrijos „Viltis“ </w:t>
      </w:r>
      <w:r w:rsidRPr="008D6AAA">
        <w:rPr>
          <w:rFonts w:ascii="Times New Roman" w:hAnsi="Times New Roman" w:cs="Times New Roman"/>
          <w:color w:val="000000"/>
          <w:sz w:val="24"/>
          <w:szCs w:val="24"/>
          <w:lang w:eastAsia="lt-LT"/>
        </w:rPr>
        <w:t>asocijuoti nariai registruoti 50-tyje Lietuvos miestų bei rajonų ir</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vienija sutrikusio intelekto vaikus, jaunuolius bei suaugusiuosius, jų šeimos narius ir globėjus bei</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specialistus. Veikdama atvirumo bei socialinės partnerystės principais, bendrijos „Viltis“ vykdomos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programos, projektai bei paslaugos skirti ne tik bendrijos nariams, bet visos Lietuvos sutrikusios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intelekto žmonėms ir jų šeimoms bei globėjams. Bendrija „Viltis“ gina ir atstovauja sutrikusio intelekto žmones, jų šeimos narius bei artimuosius užtikrindama fundamentalų žmogaus teisių įgyvendinimą.</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p>
    <w:p w:rsidR="00002BE5" w:rsidRPr="00002BE5" w:rsidRDefault="00002BE5" w:rsidP="00002BE5">
      <w:pPr>
        <w:autoSpaceDE w:val="0"/>
        <w:autoSpaceDN w:val="0"/>
        <w:adjustRightInd w:val="0"/>
        <w:spacing w:after="0" w:line="240" w:lineRule="auto"/>
        <w:jc w:val="both"/>
        <w:rPr>
          <w:rFonts w:ascii="Times New Roman" w:hAnsi="Times New Roman" w:cs="Times New Roman"/>
          <w:b/>
          <w:bCs/>
          <w:color w:val="000000" w:themeColor="text1"/>
          <w:sz w:val="24"/>
          <w:szCs w:val="24"/>
          <w:lang w:eastAsia="lt-LT"/>
        </w:rPr>
      </w:pPr>
      <w:r>
        <w:rPr>
          <w:rFonts w:ascii="Times New Roman" w:hAnsi="Times New Roman" w:cs="Times New Roman"/>
          <w:b/>
          <w:bCs/>
          <w:color w:val="000000" w:themeColor="text1"/>
          <w:sz w:val="24"/>
          <w:szCs w:val="24"/>
          <w:lang w:eastAsia="lt-LT"/>
        </w:rPr>
        <w:t>Bendrijos</w:t>
      </w:r>
      <w:r w:rsidRPr="00002BE5">
        <w:rPr>
          <w:rFonts w:ascii="Times New Roman" w:hAnsi="Times New Roman" w:cs="Times New Roman"/>
          <w:b/>
          <w:bCs/>
          <w:color w:val="000000" w:themeColor="text1"/>
          <w:sz w:val="24"/>
          <w:szCs w:val="24"/>
          <w:lang w:eastAsia="lt-LT"/>
        </w:rPr>
        <w:t xml:space="preserve"> „Viltis“ ilgalaikiai siekiai:</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lastRenderedPageBreak/>
        <w:t>• Bendradarbiauti su valstybės valdžios ir valdymo institucijomis, kurių kompetencijai priklauso</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sutrikusio intelekto žmonių problemų sprendimas, ir, vykdant bendras sutrikusio intelekto</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žmonių integracijos programas, padėti įgyvendinti, tobulinti humanistinę socialinės sistemos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tolimesnę reformą.</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Bendradarbiauti su kitomis visuomeninėmis organizacijomis ir privačiais asmenimis, kurie</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savo veikla prisideda prie minėtos reformos.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Bendradarbiauti su užsienio šalių organizacijomis, sprendžiančiomis sutrikusio intelekto žmogaus</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problemas, siekiant perimti ir įdiegti jų sukauptą socialinės sistemos plėtros patyrimą.</w:t>
      </w:r>
    </w:p>
    <w:p w:rsidR="00002BE5" w:rsidRPr="00002BE5" w:rsidRDefault="00002BE5" w:rsidP="00002BE5">
      <w:pPr>
        <w:autoSpaceDE w:val="0"/>
        <w:autoSpaceDN w:val="0"/>
        <w:adjustRightInd w:val="0"/>
        <w:spacing w:after="0" w:line="240" w:lineRule="auto"/>
        <w:jc w:val="both"/>
        <w:rPr>
          <w:rFonts w:ascii="Times New Roman" w:hAnsi="Times New Roman" w:cs="Times New Roman"/>
          <w:color w:val="000000"/>
          <w:sz w:val="24"/>
          <w:szCs w:val="24"/>
          <w:lang w:eastAsia="lt-LT"/>
        </w:rPr>
      </w:pPr>
      <w:r w:rsidRPr="00002BE5">
        <w:rPr>
          <w:rFonts w:ascii="Times New Roman" w:hAnsi="Times New Roman" w:cs="Times New Roman"/>
          <w:color w:val="000000"/>
          <w:sz w:val="24"/>
          <w:szCs w:val="24"/>
          <w:lang w:eastAsia="lt-LT"/>
        </w:rPr>
        <w:t>• Kaupti ir teikti „Vilties” bendrijos nariams reikalingą teisinę, socialinę bei kitokią informaciją.</w:t>
      </w:r>
    </w:p>
    <w:p w:rsidR="00002BE5" w:rsidRPr="00002BE5" w:rsidRDefault="00002BE5" w:rsidP="00002BE5">
      <w:pPr>
        <w:autoSpaceDE w:val="0"/>
        <w:autoSpaceDN w:val="0"/>
        <w:adjustRightInd w:val="0"/>
        <w:spacing w:after="0" w:line="240" w:lineRule="auto"/>
        <w:jc w:val="both"/>
        <w:rPr>
          <w:rFonts w:ascii="Times New Roman" w:hAnsi="Times New Roman" w:cs="Times New Roman"/>
          <w:b/>
          <w:bCs/>
          <w:color w:val="00A4A9"/>
          <w:sz w:val="24"/>
          <w:szCs w:val="24"/>
          <w:lang w:eastAsia="lt-LT"/>
        </w:rPr>
      </w:pPr>
    </w:p>
    <w:p w:rsidR="00002BE5" w:rsidRPr="00002BE5" w:rsidRDefault="00002BE5" w:rsidP="00002BE5">
      <w:pPr>
        <w:autoSpaceDE w:val="0"/>
        <w:autoSpaceDN w:val="0"/>
        <w:adjustRightInd w:val="0"/>
        <w:spacing w:after="0" w:line="240" w:lineRule="auto"/>
        <w:jc w:val="both"/>
        <w:rPr>
          <w:rFonts w:ascii="Times New Roman" w:hAnsi="Times New Roman" w:cs="Times New Roman"/>
          <w:b/>
          <w:bCs/>
          <w:color w:val="00A4A9"/>
          <w:sz w:val="24"/>
          <w:szCs w:val="24"/>
          <w:lang w:eastAsia="lt-LT"/>
        </w:rPr>
      </w:pPr>
    </w:p>
    <w:p w:rsidR="00002BE5" w:rsidRPr="00002BE5" w:rsidRDefault="00002BE5" w:rsidP="00002BE5">
      <w:pPr>
        <w:autoSpaceDE w:val="0"/>
        <w:autoSpaceDN w:val="0"/>
        <w:adjustRightInd w:val="0"/>
        <w:spacing w:after="0" w:line="240" w:lineRule="auto"/>
        <w:jc w:val="both"/>
        <w:rPr>
          <w:rFonts w:ascii="Times New Roman" w:hAnsi="Times New Roman" w:cs="Times New Roman"/>
          <w:b/>
          <w:bCs/>
          <w:color w:val="000000" w:themeColor="text1"/>
          <w:sz w:val="24"/>
          <w:szCs w:val="24"/>
          <w:lang w:eastAsia="lt-LT"/>
        </w:rPr>
      </w:pPr>
    </w:p>
    <w:p w:rsidR="00002BE5" w:rsidRDefault="00002BE5" w:rsidP="00002BE5">
      <w:pPr>
        <w:autoSpaceDE w:val="0"/>
        <w:autoSpaceDN w:val="0"/>
        <w:adjustRightInd w:val="0"/>
        <w:spacing w:after="0" w:line="240" w:lineRule="auto"/>
        <w:jc w:val="center"/>
        <w:rPr>
          <w:rFonts w:ascii="Times New Roman" w:hAnsi="Times New Roman" w:cs="Times New Roman"/>
          <w:b/>
          <w:iCs/>
          <w:color w:val="000000" w:themeColor="text1"/>
          <w:sz w:val="24"/>
          <w:szCs w:val="24"/>
          <w:lang w:eastAsia="lt-LT"/>
        </w:rPr>
      </w:pPr>
      <w:r w:rsidRPr="00002BE5">
        <w:rPr>
          <w:rFonts w:ascii="Times New Roman" w:hAnsi="Times New Roman" w:cs="Times New Roman"/>
          <w:b/>
          <w:iCs/>
          <w:color w:val="000000" w:themeColor="text1"/>
          <w:sz w:val="24"/>
          <w:szCs w:val="24"/>
          <w:lang w:eastAsia="lt-LT"/>
        </w:rPr>
        <w:t>Prioritetinės 2023 m. veiklos</w:t>
      </w:r>
    </w:p>
    <w:p w:rsidR="00002BE5" w:rsidRDefault="00002BE5" w:rsidP="00002BE5">
      <w:pPr>
        <w:autoSpaceDE w:val="0"/>
        <w:autoSpaceDN w:val="0"/>
        <w:adjustRightInd w:val="0"/>
        <w:spacing w:after="0" w:line="240" w:lineRule="auto"/>
        <w:jc w:val="center"/>
        <w:rPr>
          <w:rFonts w:ascii="Times New Roman" w:hAnsi="Times New Roman" w:cs="Times New Roman"/>
          <w:b/>
          <w:iCs/>
          <w:color w:val="000000" w:themeColor="text1"/>
          <w:sz w:val="24"/>
          <w:szCs w:val="24"/>
          <w:lang w:eastAsia="lt-LT"/>
        </w:rPr>
      </w:pPr>
    </w:p>
    <w:tbl>
      <w:tblPr>
        <w:tblStyle w:val="TableGrid"/>
        <w:tblW w:w="10490" w:type="dxa"/>
        <w:tblInd w:w="-572" w:type="dxa"/>
        <w:tblLook w:val="04A0" w:firstRow="1" w:lastRow="0" w:firstColumn="1" w:lastColumn="0" w:noHBand="0" w:noVBand="1"/>
      </w:tblPr>
      <w:tblGrid>
        <w:gridCol w:w="1276"/>
        <w:gridCol w:w="5245"/>
        <w:gridCol w:w="3969"/>
      </w:tblGrid>
      <w:tr w:rsidR="006125DE" w:rsidTr="005105A1">
        <w:tc>
          <w:tcPr>
            <w:tcW w:w="1276" w:type="dxa"/>
          </w:tcPr>
          <w:p w:rsidR="006125DE" w:rsidRPr="006125DE" w:rsidRDefault="006125DE" w:rsidP="005105A1">
            <w:pPr>
              <w:autoSpaceDE w:val="0"/>
              <w:autoSpaceDN w:val="0"/>
              <w:adjustRightInd w:val="0"/>
              <w:jc w:val="center"/>
              <w:rPr>
                <w:rFonts w:ascii="Times New Roman" w:hAnsi="Times New Roman" w:cs="Times New Roman"/>
                <w:b/>
                <w:color w:val="000000" w:themeColor="text1"/>
                <w:sz w:val="24"/>
                <w:szCs w:val="24"/>
              </w:rPr>
            </w:pPr>
            <w:r w:rsidRPr="006125DE">
              <w:rPr>
                <w:rFonts w:ascii="Times New Roman" w:hAnsi="Times New Roman" w:cs="Times New Roman"/>
                <w:b/>
                <w:color w:val="000000" w:themeColor="text1"/>
                <w:sz w:val="24"/>
                <w:szCs w:val="24"/>
              </w:rPr>
              <w:t>Nr.</w:t>
            </w:r>
          </w:p>
        </w:tc>
        <w:tc>
          <w:tcPr>
            <w:tcW w:w="5245" w:type="dxa"/>
          </w:tcPr>
          <w:p w:rsidR="006125DE" w:rsidRPr="006125DE" w:rsidRDefault="006125DE" w:rsidP="006125DE">
            <w:pPr>
              <w:autoSpaceDE w:val="0"/>
              <w:autoSpaceDN w:val="0"/>
              <w:adjustRightInd w:val="0"/>
              <w:jc w:val="center"/>
              <w:rPr>
                <w:rFonts w:ascii="Times New Roman" w:hAnsi="Times New Roman" w:cs="Times New Roman"/>
                <w:b/>
                <w:color w:val="000000" w:themeColor="text1"/>
                <w:sz w:val="24"/>
                <w:szCs w:val="24"/>
              </w:rPr>
            </w:pPr>
            <w:r w:rsidRPr="006125DE">
              <w:rPr>
                <w:rFonts w:ascii="Times New Roman" w:hAnsi="Times New Roman" w:cs="Times New Roman"/>
                <w:b/>
                <w:color w:val="000000" w:themeColor="text1"/>
                <w:sz w:val="24"/>
                <w:szCs w:val="24"/>
              </w:rPr>
              <w:t>Veikla</w:t>
            </w:r>
          </w:p>
        </w:tc>
        <w:tc>
          <w:tcPr>
            <w:tcW w:w="3969" w:type="dxa"/>
          </w:tcPr>
          <w:p w:rsidR="006125DE" w:rsidRPr="006125DE" w:rsidRDefault="006125DE" w:rsidP="006125DE">
            <w:pPr>
              <w:autoSpaceDE w:val="0"/>
              <w:autoSpaceDN w:val="0"/>
              <w:adjustRightInd w:val="0"/>
              <w:jc w:val="center"/>
              <w:rPr>
                <w:rFonts w:ascii="Times New Roman" w:hAnsi="Times New Roman" w:cs="Times New Roman"/>
                <w:b/>
                <w:color w:val="000000" w:themeColor="text1"/>
                <w:sz w:val="24"/>
                <w:szCs w:val="24"/>
              </w:rPr>
            </w:pPr>
            <w:r w:rsidRPr="006125DE">
              <w:rPr>
                <w:rFonts w:ascii="Times New Roman" w:hAnsi="Times New Roman" w:cs="Times New Roman"/>
                <w:b/>
                <w:color w:val="000000" w:themeColor="text1"/>
                <w:sz w:val="24"/>
                <w:szCs w:val="24"/>
              </w:rPr>
              <w:t>Komentarai/pastabos</w:t>
            </w:r>
          </w:p>
        </w:tc>
      </w:tr>
      <w:tr w:rsidR="00002BE5" w:rsidTr="005105A1">
        <w:tc>
          <w:tcPr>
            <w:tcW w:w="1276" w:type="dxa"/>
          </w:tcPr>
          <w:p w:rsidR="00002BE5" w:rsidRPr="00002BE5" w:rsidRDefault="00002BE5" w:rsidP="005105A1">
            <w:pPr>
              <w:pStyle w:val="ListParagraph"/>
              <w:numPr>
                <w:ilvl w:val="0"/>
                <w:numId w:val="1"/>
              </w:numPr>
              <w:autoSpaceDE w:val="0"/>
              <w:autoSpaceDN w:val="0"/>
              <w:adjustRightInd w:val="0"/>
              <w:jc w:val="both"/>
              <w:rPr>
                <w:rFonts w:ascii="Times New Roman" w:hAnsi="Times New Roman" w:cs="Times New Roman"/>
                <w:color w:val="000000" w:themeColor="text1"/>
                <w:sz w:val="24"/>
                <w:szCs w:val="24"/>
              </w:rPr>
            </w:pPr>
          </w:p>
        </w:tc>
        <w:tc>
          <w:tcPr>
            <w:tcW w:w="5245" w:type="dxa"/>
          </w:tcPr>
          <w:p w:rsidR="00D80210" w:rsidRDefault="008D6AAA" w:rsidP="00002BE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Bendradarbiavimas su valstybės valdžios ir valdymo institucijomis</w:t>
            </w:r>
            <w:r w:rsidR="00D80210">
              <w:rPr>
                <w:rFonts w:ascii="Times New Roman" w:hAnsi="Times New Roman" w:cs="Times New Roman"/>
                <w:color w:val="000000" w:themeColor="text1"/>
                <w:sz w:val="24"/>
                <w:szCs w:val="24"/>
              </w:rPr>
              <w:t>:</w:t>
            </w:r>
          </w:p>
          <w:p w:rsidR="00002BE5" w:rsidRDefault="00D80210" w:rsidP="00D80210">
            <w:pPr>
              <w:pStyle w:val="ListParagraph"/>
              <w:numPr>
                <w:ilvl w:val="0"/>
                <w:numId w:val="3"/>
              </w:numPr>
              <w:autoSpaceDE w:val="0"/>
              <w:autoSpaceDN w:val="0"/>
              <w:adjustRightInd w:val="0"/>
              <w:rPr>
                <w:rFonts w:ascii="Times New Roman" w:hAnsi="Times New Roman" w:cs="Times New Roman"/>
                <w:color w:val="000000" w:themeColor="text1"/>
                <w:sz w:val="24"/>
                <w:szCs w:val="24"/>
              </w:rPr>
            </w:pPr>
            <w:r w:rsidRPr="00D80210">
              <w:rPr>
                <w:rFonts w:ascii="Times New Roman" w:hAnsi="Times New Roman" w:cs="Times New Roman"/>
                <w:color w:val="000000" w:themeColor="text1"/>
                <w:sz w:val="24"/>
                <w:szCs w:val="24"/>
              </w:rPr>
              <w:t>savivaldybių/valstybės lygmeniu</w:t>
            </w:r>
            <w:r>
              <w:rPr>
                <w:rFonts w:ascii="Times New Roman" w:hAnsi="Times New Roman" w:cs="Times New Roman"/>
                <w:color w:val="000000" w:themeColor="text1"/>
                <w:sz w:val="24"/>
                <w:szCs w:val="24"/>
              </w:rPr>
              <w:t>;</w:t>
            </w:r>
          </w:p>
          <w:p w:rsidR="00D80210" w:rsidRDefault="00D80210" w:rsidP="00D80210">
            <w:pPr>
              <w:pStyle w:val="ListParagraph"/>
              <w:numPr>
                <w:ilvl w:val="0"/>
                <w:numId w:val="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dalyvavimas pertvarkose, reformose;</w:t>
            </w:r>
          </w:p>
          <w:p w:rsidR="00D80210" w:rsidRDefault="00D80210" w:rsidP="00D80210">
            <w:pPr>
              <w:pStyle w:val="ListParagraph"/>
              <w:numPr>
                <w:ilvl w:val="0"/>
                <w:numId w:val="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dalyvavimas darbo grupėse;</w:t>
            </w:r>
          </w:p>
          <w:p w:rsidR="00D80210" w:rsidRPr="00D80210" w:rsidRDefault="00D80210" w:rsidP="00D80210">
            <w:pPr>
              <w:pStyle w:val="ListParagraph"/>
              <w:numPr>
                <w:ilvl w:val="0"/>
                <w:numId w:val="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teisės aktų pasiūlymų teikimas kompetentingoms savivaldybių/valstybės institucijoms.</w:t>
            </w:r>
          </w:p>
        </w:tc>
        <w:tc>
          <w:tcPr>
            <w:tcW w:w="3969" w:type="dxa"/>
          </w:tcPr>
          <w:p w:rsidR="005105A1" w:rsidRDefault="005105A1" w:rsidP="005105A1">
            <w:pPr>
              <w:pStyle w:val="ListParagraph"/>
              <w:numPr>
                <w:ilvl w:val="0"/>
                <w:numId w:val="11"/>
              </w:numPr>
              <w:autoSpaceDE w:val="0"/>
              <w:autoSpaceDN w:val="0"/>
              <w:adjustRightInd w:val="0"/>
              <w:rPr>
                <w:rFonts w:ascii="Times New Roman" w:hAnsi="Times New Roman" w:cs="Times New Roman"/>
                <w:color w:val="000000" w:themeColor="text1"/>
                <w:sz w:val="24"/>
                <w:szCs w:val="24"/>
              </w:rPr>
            </w:pPr>
            <w:r w:rsidRPr="005105A1">
              <w:rPr>
                <w:rFonts w:ascii="Times New Roman" w:hAnsi="Times New Roman" w:cs="Times New Roman"/>
                <w:color w:val="000000" w:themeColor="text1"/>
                <w:sz w:val="24"/>
                <w:szCs w:val="24"/>
              </w:rPr>
              <w:t>Dalyvavimas savivaldybės/valstybės lygmeniu organizuojamuose susitikimuose;</w:t>
            </w:r>
          </w:p>
          <w:p w:rsidR="005105A1" w:rsidRDefault="005105A1" w:rsidP="005105A1">
            <w:pPr>
              <w:pStyle w:val="ListParagraph"/>
              <w:numPr>
                <w:ilvl w:val="0"/>
                <w:numId w:val="11"/>
              </w:numPr>
              <w:autoSpaceDE w:val="0"/>
              <w:autoSpaceDN w:val="0"/>
              <w:adjustRightInd w:val="0"/>
              <w:rPr>
                <w:rFonts w:ascii="Times New Roman" w:hAnsi="Times New Roman" w:cs="Times New Roman"/>
                <w:color w:val="000000" w:themeColor="text1"/>
                <w:sz w:val="24"/>
                <w:szCs w:val="24"/>
              </w:rPr>
            </w:pPr>
            <w:r w:rsidRPr="005105A1">
              <w:rPr>
                <w:rFonts w:ascii="Times New Roman" w:hAnsi="Times New Roman" w:cs="Times New Roman"/>
                <w:color w:val="000000" w:themeColor="text1"/>
                <w:sz w:val="24"/>
                <w:szCs w:val="24"/>
              </w:rPr>
              <w:t>tęsiamas dalyvavimas neįgaliųjų socialinės integracijos, socialinių pasla</w:t>
            </w:r>
            <w:r>
              <w:rPr>
                <w:rFonts w:ascii="Times New Roman" w:hAnsi="Times New Roman" w:cs="Times New Roman"/>
                <w:color w:val="000000" w:themeColor="text1"/>
                <w:sz w:val="24"/>
                <w:szCs w:val="24"/>
              </w:rPr>
              <w:t xml:space="preserve">ugų, </w:t>
            </w:r>
            <w:r w:rsidRPr="005105A1">
              <w:rPr>
                <w:rFonts w:ascii="Times New Roman" w:hAnsi="Times New Roman" w:cs="Times New Roman"/>
                <w:color w:val="000000" w:themeColor="text1"/>
                <w:sz w:val="24"/>
                <w:szCs w:val="24"/>
              </w:rPr>
              <w:t>neveiksnumo tam tikroje srityje, švietimo pertvarkose</w:t>
            </w:r>
            <w:r w:rsidR="000B7094">
              <w:rPr>
                <w:rFonts w:ascii="Times New Roman" w:hAnsi="Times New Roman" w:cs="Times New Roman"/>
                <w:color w:val="000000" w:themeColor="text1"/>
                <w:sz w:val="24"/>
                <w:szCs w:val="24"/>
              </w:rPr>
              <w:t xml:space="preserve"> ir kitose pertvarkose/reformose pagal poreikį ir galimybes</w:t>
            </w:r>
            <w:r>
              <w:rPr>
                <w:rFonts w:ascii="Times New Roman" w:hAnsi="Times New Roman" w:cs="Times New Roman"/>
                <w:color w:val="000000" w:themeColor="text1"/>
                <w:sz w:val="24"/>
                <w:szCs w:val="24"/>
              </w:rPr>
              <w:t>;</w:t>
            </w:r>
          </w:p>
          <w:p w:rsidR="000B7094" w:rsidRDefault="000B7094" w:rsidP="005105A1">
            <w:pPr>
              <w:pStyle w:val="ListParagraph"/>
              <w:numPr>
                <w:ilvl w:val="0"/>
                <w:numId w:val="11"/>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tęsiamas dalyvavimas darbo grupėse;</w:t>
            </w:r>
          </w:p>
          <w:p w:rsidR="001F5B04" w:rsidRPr="005105A1" w:rsidRDefault="001F5B04" w:rsidP="005105A1">
            <w:pPr>
              <w:pStyle w:val="ListParagraph"/>
              <w:numPr>
                <w:ilvl w:val="0"/>
                <w:numId w:val="11"/>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pasiūlymų teikimas savivaldybėms (mažiausiai 5 pasiūlymai), pasiūlymų teikimas NRD ir SADM.</w:t>
            </w:r>
          </w:p>
          <w:p w:rsidR="005105A1" w:rsidRPr="00B01262" w:rsidRDefault="005105A1" w:rsidP="005105A1">
            <w:pPr>
              <w:pStyle w:val="ListParagraph"/>
              <w:autoSpaceDE w:val="0"/>
              <w:autoSpaceDN w:val="0"/>
              <w:adjustRightInd w:val="0"/>
              <w:jc w:val="both"/>
              <w:rPr>
                <w:rFonts w:ascii="Times New Roman" w:hAnsi="Times New Roman" w:cs="Times New Roman"/>
                <w:b/>
                <w:color w:val="000000" w:themeColor="text1"/>
                <w:sz w:val="24"/>
                <w:szCs w:val="24"/>
              </w:rPr>
            </w:pPr>
          </w:p>
        </w:tc>
      </w:tr>
      <w:tr w:rsidR="00D80210" w:rsidTr="005105A1">
        <w:tc>
          <w:tcPr>
            <w:tcW w:w="1276" w:type="dxa"/>
          </w:tcPr>
          <w:p w:rsidR="00D80210" w:rsidRPr="00002BE5" w:rsidRDefault="00D80210" w:rsidP="00002BE5">
            <w:pPr>
              <w:pStyle w:val="ListParagraph"/>
              <w:numPr>
                <w:ilvl w:val="0"/>
                <w:numId w:val="1"/>
              </w:numPr>
              <w:autoSpaceDE w:val="0"/>
              <w:autoSpaceDN w:val="0"/>
              <w:adjustRightInd w:val="0"/>
              <w:rPr>
                <w:rFonts w:ascii="Times New Roman" w:hAnsi="Times New Roman" w:cs="Times New Roman"/>
                <w:color w:val="000000" w:themeColor="text1"/>
                <w:sz w:val="24"/>
                <w:szCs w:val="24"/>
              </w:rPr>
            </w:pPr>
          </w:p>
        </w:tc>
        <w:tc>
          <w:tcPr>
            <w:tcW w:w="5245" w:type="dxa"/>
          </w:tcPr>
          <w:p w:rsidR="00D80210" w:rsidRDefault="00D80210" w:rsidP="00002BE5">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Asociacijos stiprinimas:</w:t>
            </w:r>
          </w:p>
          <w:p w:rsidR="006125DE" w:rsidRDefault="006125DE"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savanorių pritraukimo veiklos;</w:t>
            </w:r>
          </w:p>
          <w:p w:rsidR="006125DE" w:rsidRDefault="006125DE"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bendradarbiavimas su verslo subjektais;</w:t>
            </w:r>
          </w:p>
          <w:p w:rsidR="006125DE" w:rsidRDefault="006125DE"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bendradarbiavimas su universitetais/kolegijomis;</w:t>
            </w:r>
          </w:p>
          <w:p w:rsidR="00722784" w:rsidRDefault="00722784"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bendradarbiavimas su kitomis NVO, VšĮ, dirbančiomis asmenų su negalia, socialinės atskirties ir skurdo mažinimo srityse; </w:t>
            </w:r>
          </w:p>
          <w:p w:rsidR="006125DE" w:rsidRDefault="00BD3694"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veiklų užtikrinančių finansinį tvarumą ir atitinkanti Asociacijos veiklos tikslus</w:t>
            </w:r>
            <w:r w:rsidR="004A69BE">
              <w:rPr>
                <w:rFonts w:ascii="Times New Roman" w:hAnsi="Times New Roman" w:cs="Times New Roman"/>
                <w:color w:val="000000" w:themeColor="text1"/>
                <w:sz w:val="24"/>
                <w:szCs w:val="24"/>
              </w:rPr>
              <w:t>;</w:t>
            </w:r>
          </w:p>
          <w:p w:rsidR="004A69BE" w:rsidRDefault="004A69BE"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paramos </w:t>
            </w:r>
            <w:r w:rsidR="00BD3694">
              <w:rPr>
                <w:rFonts w:ascii="Times New Roman" w:hAnsi="Times New Roman" w:cs="Times New Roman"/>
                <w:color w:val="000000" w:themeColor="text1"/>
                <w:sz w:val="24"/>
                <w:szCs w:val="24"/>
              </w:rPr>
              <w:t>pritraukimas;</w:t>
            </w:r>
          </w:p>
          <w:p w:rsidR="00BD3694" w:rsidRDefault="005105A1"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naujų FA ir JA pritraukimas;</w:t>
            </w:r>
          </w:p>
          <w:p w:rsidR="005105A1" w:rsidRPr="006125DE" w:rsidRDefault="005105A1" w:rsidP="006125DE">
            <w:pPr>
              <w:pStyle w:val="ListParagraph"/>
              <w:numPr>
                <w:ilvl w:val="0"/>
                <w:numId w:val="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darbuotojų kompetencijos kėlimas.</w:t>
            </w:r>
          </w:p>
        </w:tc>
        <w:tc>
          <w:tcPr>
            <w:tcW w:w="3969" w:type="dxa"/>
          </w:tcPr>
          <w:p w:rsidR="00D80210" w:rsidRPr="00722784" w:rsidRDefault="005105A1" w:rsidP="005105A1">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722784">
              <w:rPr>
                <w:rFonts w:ascii="Times New Roman" w:hAnsi="Times New Roman" w:cs="Times New Roman"/>
                <w:color w:val="000000" w:themeColor="text1"/>
                <w:sz w:val="24"/>
                <w:szCs w:val="24"/>
              </w:rPr>
              <w:t>Organizuoti mažiausiai 2 savanorių pritraukimo veiklas;</w:t>
            </w:r>
          </w:p>
          <w:p w:rsidR="005105A1" w:rsidRPr="00722784" w:rsidRDefault="00722784" w:rsidP="005105A1">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5105A1" w:rsidRPr="00722784">
              <w:rPr>
                <w:rFonts w:ascii="Times New Roman" w:hAnsi="Times New Roman" w:cs="Times New Roman"/>
                <w:color w:val="000000" w:themeColor="text1"/>
                <w:sz w:val="24"/>
                <w:szCs w:val="24"/>
              </w:rPr>
              <w:t>alyvauti BNI susitikimuose;</w:t>
            </w:r>
          </w:p>
          <w:p w:rsidR="005105A1" w:rsidRPr="00722784" w:rsidRDefault="00722784" w:rsidP="005105A1">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105A1" w:rsidRPr="00722784">
              <w:rPr>
                <w:rFonts w:ascii="Times New Roman" w:hAnsi="Times New Roman" w:cs="Times New Roman"/>
                <w:color w:val="000000" w:themeColor="text1"/>
                <w:sz w:val="24"/>
                <w:szCs w:val="24"/>
              </w:rPr>
              <w:t>kaityti paskaitas kolegijose, universitetuose</w:t>
            </w:r>
          </w:p>
          <w:p w:rsidR="00722784" w:rsidRPr="00722784" w:rsidRDefault="00722784" w:rsidP="00722784">
            <w:pPr>
              <w:pStyle w:val="ListParagraph"/>
              <w:numPr>
                <w:ilvl w:val="0"/>
                <w:numId w:val="14"/>
              </w:num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w:t>
            </w:r>
            <w:r w:rsidRPr="00722784">
              <w:rPr>
                <w:rFonts w:ascii="Times New Roman" w:hAnsi="Times New Roman" w:cs="Times New Roman"/>
                <w:color w:val="000000" w:themeColor="text1"/>
                <w:sz w:val="24"/>
                <w:szCs w:val="24"/>
              </w:rPr>
              <w:t>ranešimų skaitymas renginiuose, kuriuos organizuoja kitos NVO ir VšĮ, dirbančiomis asmenų su negalia, socialinės atskirties ir skurdo mažinimo srityse</w:t>
            </w:r>
            <w:r>
              <w:rPr>
                <w:rFonts w:ascii="Times New Roman" w:hAnsi="Times New Roman" w:cs="Times New Roman"/>
                <w:color w:val="000000" w:themeColor="text1"/>
                <w:sz w:val="24"/>
                <w:szCs w:val="24"/>
              </w:rPr>
              <w:t>;</w:t>
            </w:r>
          </w:p>
          <w:p w:rsidR="00722784" w:rsidRDefault="00722784" w:rsidP="00722784">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722784">
              <w:rPr>
                <w:rFonts w:ascii="Times New Roman" w:hAnsi="Times New Roman" w:cs="Times New Roman"/>
                <w:color w:val="000000" w:themeColor="text1"/>
                <w:sz w:val="24"/>
                <w:szCs w:val="24"/>
              </w:rPr>
              <w:t>pritraukti paramą ir 1,2 procentų</w:t>
            </w:r>
            <w:r w:rsidR="00C56883">
              <w:rPr>
                <w:rFonts w:ascii="Times New Roman" w:hAnsi="Times New Roman" w:cs="Times New Roman"/>
                <w:color w:val="000000" w:themeColor="text1"/>
                <w:sz w:val="24"/>
                <w:szCs w:val="24"/>
              </w:rPr>
              <w:t xml:space="preserve"> pajamų mokesčio; ieškoti galimybių gauti vienkartinį ir/ar daugkartinė paramą vykdomoms veikloms;</w:t>
            </w:r>
          </w:p>
          <w:p w:rsidR="00722784" w:rsidRDefault="00722784" w:rsidP="00722784">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ištirti galimybę pritraukti potencialių naujų FA ir JA narių.</w:t>
            </w:r>
          </w:p>
          <w:p w:rsidR="00722784" w:rsidRPr="00722784" w:rsidRDefault="00722784" w:rsidP="00722784">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pakelti kompetenciją mažiausiai 1/3 darbuotojų.</w:t>
            </w:r>
          </w:p>
        </w:tc>
      </w:tr>
      <w:tr w:rsidR="00002BE5" w:rsidTr="005105A1">
        <w:tc>
          <w:tcPr>
            <w:tcW w:w="1276" w:type="dxa"/>
          </w:tcPr>
          <w:p w:rsidR="00002BE5" w:rsidRPr="00D80210" w:rsidRDefault="00002BE5" w:rsidP="00D80210">
            <w:pPr>
              <w:pStyle w:val="ListParagraph"/>
              <w:numPr>
                <w:ilvl w:val="0"/>
                <w:numId w:val="1"/>
              </w:numPr>
              <w:autoSpaceDE w:val="0"/>
              <w:autoSpaceDN w:val="0"/>
              <w:adjustRightInd w:val="0"/>
              <w:rPr>
                <w:rFonts w:ascii="Times New Roman" w:hAnsi="Times New Roman" w:cs="Times New Roman"/>
                <w:color w:val="000000" w:themeColor="text1"/>
                <w:sz w:val="24"/>
                <w:szCs w:val="24"/>
              </w:rPr>
            </w:pPr>
          </w:p>
        </w:tc>
        <w:tc>
          <w:tcPr>
            <w:tcW w:w="5245" w:type="dxa"/>
          </w:tcPr>
          <w:p w:rsidR="00002BE5" w:rsidRDefault="00D80210" w:rsidP="00002BE5">
            <w:pPr>
              <w:autoSpaceDE w:val="0"/>
              <w:autoSpaceDN w:val="0"/>
              <w:adjustRightInd w:val="0"/>
              <w:rPr>
                <w:rFonts w:ascii="Times New Roman" w:hAnsi="Times New Roman" w:cs="Times New Roman"/>
                <w:b/>
                <w:color w:val="000000" w:themeColor="text1"/>
                <w:sz w:val="24"/>
                <w:szCs w:val="24"/>
              </w:rPr>
            </w:pPr>
            <w:r w:rsidRPr="00D80210">
              <w:rPr>
                <w:rFonts w:ascii="Times New Roman" w:hAnsi="Times New Roman" w:cs="Times New Roman"/>
                <w:b/>
                <w:color w:val="000000" w:themeColor="text1"/>
                <w:sz w:val="24"/>
                <w:szCs w:val="24"/>
              </w:rPr>
              <w:t>Asocijuotų narių stiprinimas:</w:t>
            </w:r>
          </w:p>
          <w:p w:rsidR="00355B62" w:rsidRPr="006125DE" w:rsidRDefault="00355B62" w:rsidP="00355B62">
            <w:pPr>
              <w:pStyle w:val="ListParagraph"/>
              <w:numPr>
                <w:ilvl w:val="0"/>
                <w:numId w:val="6"/>
              </w:numPr>
              <w:autoSpaceDE w:val="0"/>
              <w:autoSpaceDN w:val="0"/>
              <w:adjustRightInd w:val="0"/>
              <w:rPr>
                <w:rFonts w:ascii="Times New Roman" w:hAnsi="Times New Roman" w:cs="Times New Roman"/>
                <w:color w:val="000000" w:themeColor="text1"/>
                <w:sz w:val="24"/>
                <w:szCs w:val="24"/>
              </w:rPr>
            </w:pPr>
            <w:r w:rsidRPr="006125DE">
              <w:rPr>
                <w:rFonts w:ascii="Times New Roman" w:hAnsi="Times New Roman" w:cs="Times New Roman"/>
                <w:color w:val="000000" w:themeColor="text1"/>
                <w:sz w:val="24"/>
                <w:szCs w:val="24"/>
              </w:rPr>
              <w:t>teisinės informacijos teikimas;</w:t>
            </w:r>
          </w:p>
          <w:p w:rsidR="00355B62" w:rsidRPr="006125DE" w:rsidRDefault="00355B62" w:rsidP="00355B62">
            <w:pPr>
              <w:pStyle w:val="ListParagraph"/>
              <w:numPr>
                <w:ilvl w:val="0"/>
                <w:numId w:val="6"/>
              </w:numPr>
              <w:autoSpaceDE w:val="0"/>
              <w:autoSpaceDN w:val="0"/>
              <w:adjustRightInd w:val="0"/>
              <w:rPr>
                <w:rFonts w:ascii="Times New Roman" w:hAnsi="Times New Roman" w:cs="Times New Roman"/>
                <w:color w:val="000000" w:themeColor="text1"/>
                <w:sz w:val="24"/>
                <w:szCs w:val="24"/>
              </w:rPr>
            </w:pPr>
            <w:r w:rsidRPr="006125DE">
              <w:rPr>
                <w:rFonts w:ascii="Times New Roman" w:hAnsi="Times New Roman" w:cs="Times New Roman"/>
                <w:color w:val="000000" w:themeColor="text1"/>
                <w:sz w:val="24"/>
                <w:szCs w:val="24"/>
              </w:rPr>
              <w:t>socialinės informacijos teikimas;</w:t>
            </w:r>
          </w:p>
          <w:p w:rsidR="00355B62" w:rsidRDefault="00355B62" w:rsidP="00355B62">
            <w:pPr>
              <w:pStyle w:val="ListParagraph"/>
              <w:numPr>
                <w:ilvl w:val="0"/>
                <w:numId w:val="6"/>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buhalterinės konsultacijos asocijuotiems nariams;</w:t>
            </w:r>
          </w:p>
          <w:p w:rsidR="00355B62" w:rsidRDefault="00355B62" w:rsidP="00355B62">
            <w:pPr>
              <w:pStyle w:val="ListParagraph"/>
              <w:numPr>
                <w:ilvl w:val="0"/>
                <w:numId w:val="6"/>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mokymai;</w:t>
            </w:r>
          </w:p>
          <w:p w:rsidR="00355B62" w:rsidRDefault="00355B62" w:rsidP="00355B62">
            <w:pPr>
              <w:pStyle w:val="ListParagraph"/>
              <w:numPr>
                <w:ilvl w:val="0"/>
                <w:numId w:val="6"/>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6125DE">
              <w:rPr>
                <w:rFonts w:ascii="Times New Roman" w:hAnsi="Times New Roman" w:cs="Times New Roman"/>
                <w:color w:val="000000" w:themeColor="text1"/>
                <w:sz w:val="24"/>
                <w:szCs w:val="24"/>
              </w:rPr>
              <w:t>itos reikalingos informacijos teikimas;</w:t>
            </w:r>
          </w:p>
          <w:p w:rsidR="00355B62" w:rsidRPr="006125DE" w:rsidRDefault="00355B62" w:rsidP="00355B62">
            <w:pPr>
              <w:pStyle w:val="ListParagraph"/>
              <w:numPr>
                <w:ilvl w:val="0"/>
                <w:numId w:val="6"/>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asocijuotų narių atstovavimas savivaldybėse.</w:t>
            </w:r>
          </w:p>
          <w:p w:rsidR="00D80210" w:rsidRPr="00D80210" w:rsidRDefault="00D80210" w:rsidP="00002BE5">
            <w:pPr>
              <w:autoSpaceDE w:val="0"/>
              <w:autoSpaceDN w:val="0"/>
              <w:adjustRightInd w:val="0"/>
              <w:rPr>
                <w:rFonts w:ascii="Times New Roman" w:hAnsi="Times New Roman" w:cs="Times New Roman"/>
                <w:color w:val="000000" w:themeColor="text1"/>
                <w:sz w:val="24"/>
                <w:szCs w:val="24"/>
              </w:rPr>
            </w:pPr>
          </w:p>
        </w:tc>
        <w:tc>
          <w:tcPr>
            <w:tcW w:w="3969" w:type="dxa"/>
          </w:tcPr>
          <w:p w:rsidR="00002BE5" w:rsidRPr="00355B62" w:rsidRDefault="00355B62" w:rsidP="004627E1">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355B62">
              <w:rPr>
                <w:rFonts w:ascii="Times New Roman" w:hAnsi="Times New Roman" w:cs="Times New Roman"/>
                <w:color w:val="000000" w:themeColor="text1"/>
                <w:sz w:val="24"/>
                <w:szCs w:val="24"/>
              </w:rPr>
              <w:t>suteikti informaciją mažiausiai 40 FA ir JA asmenų;</w:t>
            </w:r>
          </w:p>
          <w:p w:rsidR="00355B62" w:rsidRPr="00355B62" w:rsidRDefault="00355B62" w:rsidP="004627E1">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355B62">
              <w:rPr>
                <w:rFonts w:ascii="Times New Roman" w:hAnsi="Times New Roman" w:cs="Times New Roman"/>
                <w:color w:val="000000" w:themeColor="text1"/>
                <w:sz w:val="24"/>
                <w:szCs w:val="24"/>
              </w:rPr>
              <w:t>suteikti ir skleisti naujausią socialinę informaciją asocijuotiems nariams ir sutrikusio intelekto asmenims, jų šeimos nariams bei artimiesiems;</w:t>
            </w:r>
          </w:p>
          <w:p w:rsidR="004627E1" w:rsidRPr="00355B62" w:rsidRDefault="004627E1" w:rsidP="004627E1">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355B62">
              <w:rPr>
                <w:rFonts w:ascii="Times New Roman" w:hAnsi="Times New Roman" w:cs="Times New Roman"/>
                <w:color w:val="000000" w:themeColor="text1"/>
                <w:sz w:val="24"/>
                <w:szCs w:val="24"/>
              </w:rPr>
              <w:t>kaip teikti prašymus dėl kompensacijų</w:t>
            </w:r>
            <w:r>
              <w:rPr>
                <w:rFonts w:ascii="Times New Roman" w:hAnsi="Times New Roman" w:cs="Times New Roman"/>
                <w:color w:val="000000" w:themeColor="text1"/>
                <w:sz w:val="24"/>
                <w:szCs w:val="24"/>
              </w:rPr>
              <w:t xml:space="preserve"> (jei tokios bus); teikti konsultacijas dėl balansų teikimo</w:t>
            </w:r>
            <w:r w:rsidRPr="00355B62">
              <w:rPr>
                <w:rFonts w:ascii="Times New Roman" w:hAnsi="Times New Roman" w:cs="Times New Roman"/>
                <w:color w:val="000000" w:themeColor="text1"/>
                <w:sz w:val="24"/>
                <w:szCs w:val="24"/>
              </w:rPr>
              <w:t>;</w:t>
            </w:r>
          </w:p>
          <w:p w:rsidR="00355B62" w:rsidRPr="00355B62" w:rsidRDefault="00355B62" w:rsidP="004627E1">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355B62">
              <w:rPr>
                <w:rFonts w:ascii="Times New Roman" w:hAnsi="Times New Roman" w:cs="Times New Roman"/>
                <w:color w:val="000000" w:themeColor="text1"/>
                <w:sz w:val="24"/>
                <w:szCs w:val="24"/>
              </w:rPr>
              <w:t>organizuoti mokymus (nustačius poreikį per asocijuotus narius);</w:t>
            </w:r>
          </w:p>
          <w:p w:rsidR="00355B62" w:rsidRPr="00355B62" w:rsidRDefault="00355B62" w:rsidP="004627E1">
            <w:pPr>
              <w:pStyle w:val="ListParagraph"/>
              <w:numPr>
                <w:ilvl w:val="0"/>
                <w:numId w:val="15"/>
              </w:numPr>
              <w:autoSpaceDE w:val="0"/>
              <w:autoSpaceDN w:val="0"/>
              <w:adjustRightInd w:val="0"/>
              <w:rPr>
                <w:rFonts w:ascii="Times New Roman" w:hAnsi="Times New Roman" w:cs="Times New Roman"/>
                <w:b/>
                <w:color w:val="000000" w:themeColor="text1"/>
                <w:sz w:val="24"/>
                <w:szCs w:val="24"/>
              </w:rPr>
            </w:pPr>
            <w:r w:rsidRPr="00355B62">
              <w:rPr>
                <w:rFonts w:ascii="Times New Roman" w:hAnsi="Times New Roman" w:cs="Times New Roman"/>
                <w:color w:val="000000" w:themeColor="text1"/>
                <w:sz w:val="24"/>
                <w:szCs w:val="24"/>
              </w:rPr>
              <w:t>atstovauti mažiausiai 2 asocijuotus narius skirtingose savivaldybėse.</w:t>
            </w:r>
          </w:p>
        </w:tc>
      </w:tr>
      <w:tr w:rsidR="00002BE5" w:rsidTr="005105A1">
        <w:tc>
          <w:tcPr>
            <w:tcW w:w="1276" w:type="dxa"/>
          </w:tcPr>
          <w:p w:rsidR="00002BE5" w:rsidRPr="00D80210" w:rsidRDefault="00002BE5" w:rsidP="00D80210">
            <w:pPr>
              <w:pStyle w:val="ListParagraph"/>
              <w:numPr>
                <w:ilvl w:val="0"/>
                <w:numId w:val="1"/>
              </w:numPr>
              <w:autoSpaceDE w:val="0"/>
              <w:autoSpaceDN w:val="0"/>
              <w:adjustRightInd w:val="0"/>
              <w:rPr>
                <w:rFonts w:ascii="Times New Roman" w:hAnsi="Times New Roman" w:cs="Times New Roman"/>
                <w:color w:val="000000" w:themeColor="text1"/>
                <w:sz w:val="24"/>
                <w:szCs w:val="24"/>
              </w:rPr>
            </w:pPr>
          </w:p>
        </w:tc>
        <w:tc>
          <w:tcPr>
            <w:tcW w:w="5245" w:type="dxa"/>
          </w:tcPr>
          <w:p w:rsidR="00002BE5" w:rsidRDefault="00D80210" w:rsidP="00D80210">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Projektai:</w:t>
            </w:r>
          </w:p>
          <w:p w:rsidR="004D3F82" w:rsidRDefault="008D6AAA" w:rsidP="004D3F82">
            <w:pPr>
              <w:pStyle w:val="ListParagraph"/>
              <w:numPr>
                <w:ilvl w:val="0"/>
                <w:numId w:val="9"/>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bendradarbiavimas su užsienio šalių organizacijomis/</w:t>
            </w:r>
            <w:r w:rsidR="004D3F82" w:rsidRPr="00B55CDF">
              <w:rPr>
                <w:rFonts w:ascii="Times New Roman" w:hAnsi="Times New Roman" w:cs="Times New Roman"/>
                <w:color w:val="000000" w:themeColor="text1"/>
                <w:sz w:val="24"/>
                <w:szCs w:val="24"/>
              </w:rPr>
              <w:t>tarptautiniai</w:t>
            </w:r>
            <w:r>
              <w:rPr>
                <w:rFonts w:ascii="Times New Roman" w:hAnsi="Times New Roman" w:cs="Times New Roman"/>
                <w:color w:val="000000" w:themeColor="text1"/>
                <w:sz w:val="24"/>
                <w:szCs w:val="24"/>
              </w:rPr>
              <w:t xml:space="preserve"> projektai</w:t>
            </w:r>
            <w:r w:rsidR="004D3F82" w:rsidRPr="00B55CDF">
              <w:rPr>
                <w:rFonts w:ascii="Times New Roman" w:hAnsi="Times New Roman" w:cs="Times New Roman"/>
                <w:color w:val="000000" w:themeColor="text1"/>
                <w:sz w:val="24"/>
                <w:szCs w:val="24"/>
              </w:rPr>
              <w:t>;</w:t>
            </w:r>
          </w:p>
          <w:p w:rsidR="004D3F82" w:rsidRDefault="004D3F82" w:rsidP="004D3F82">
            <w:pPr>
              <w:pStyle w:val="ListParagraph"/>
              <w:numPr>
                <w:ilvl w:val="0"/>
                <w:numId w:val="9"/>
              </w:numPr>
              <w:autoSpaceDE w:val="0"/>
              <w:autoSpaceDN w:val="0"/>
              <w:adjustRightInd w:val="0"/>
              <w:rPr>
                <w:rFonts w:ascii="Times New Roman" w:hAnsi="Times New Roman" w:cs="Times New Roman"/>
                <w:color w:val="000000" w:themeColor="text1"/>
                <w:sz w:val="24"/>
                <w:szCs w:val="24"/>
              </w:rPr>
            </w:pPr>
            <w:r w:rsidRPr="004D3F82">
              <w:rPr>
                <w:rFonts w:ascii="Times New Roman" w:hAnsi="Times New Roman" w:cs="Times New Roman"/>
                <w:color w:val="000000" w:themeColor="text1"/>
                <w:sz w:val="24"/>
                <w:szCs w:val="24"/>
              </w:rPr>
              <w:t>n</w:t>
            </w:r>
            <w:r w:rsidR="00B01262">
              <w:rPr>
                <w:rFonts w:ascii="Times New Roman" w:hAnsi="Times New Roman" w:cs="Times New Roman"/>
                <w:color w:val="000000" w:themeColor="text1"/>
                <w:sz w:val="24"/>
                <w:szCs w:val="24"/>
              </w:rPr>
              <w:t>acionaliniai;</w:t>
            </w:r>
          </w:p>
          <w:p w:rsidR="00C56883" w:rsidRDefault="00C56883" w:rsidP="004D3F82">
            <w:pPr>
              <w:pStyle w:val="ListParagraph"/>
              <w:numPr>
                <w:ilvl w:val="0"/>
                <w:numId w:val="9"/>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teritoriniai;</w:t>
            </w:r>
          </w:p>
          <w:p w:rsidR="00B01262" w:rsidRPr="004D3F82" w:rsidRDefault="00B01262" w:rsidP="004D3F82">
            <w:pPr>
              <w:pStyle w:val="ListParagraph"/>
              <w:numPr>
                <w:ilvl w:val="0"/>
                <w:numId w:val="9"/>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bendrijos „Viltis“ projektai.</w:t>
            </w:r>
          </w:p>
        </w:tc>
        <w:tc>
          <w:tcPr>
            <w:tcW w:w="3969" w:type="dxa"/>
          </w:tcPr>
          <w:p w:rsidR="00C56883" w:rsidRPr="00C56883" w:rsidRDefault="00C56883" w:rsidP="00C56883">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C56883">
              <w:rPr>
                <w:rFonts w:ascii="Times New Roman" w:hAnsi="Times New Roman" w:cs="Times New Roman"/>
                <w:color w:val="000000" w:themeColor="text1"/>
                <w:sz w:val="24"/>
                <w:szCs w:val="24"/>
              </w:rPr>
              <w:t xml:space="preserve">Dalyvauti </w:t>
            </w:r>
            <w:r w:rsidR="00495A16">
              <w:rPr>
                <w:rFonts w:ascii="Times New Roman" w:hAnsi="Times New Roman" w:cs="Times New Roman"/>
                <w:color w:val="000000" w:themeColor="text1"/>
                <w:sz w:val="24"/>
                <w:szCs w:val="24"/>
              </w:rPr>
              <w:t>bent viename Era</w:t>
            </w:r>
            <w:r w:rsidRPr="00C56883">
              <w:rPr>
                <w:rFonts w:ascii="Times New Roman" w:hAnsi="Times New Roman" w:cs="Times New Roman"/>
                <w:color w:val="000000" w:themeColor="text1"/>
                <w:sz w:val="24"/>
                <w:szCs w:val="24"/>
              </w:rPr>
              <w:t>smus+ projekte;</w:t>
            </w:r>
            <w:r>
              <w:rPr>
                <w:rFonts w:ascii="Times New Roman" w:hAnsi="Times New Roman" w:cs="Times New Roman"/>
                <w:color w:val="000000" w:themeColor="text1"/>
                <w:sz w:val="24"/>
                <w:szCs w:val="24"/>
              </w:rPr>
              <w:t xml:space="preserve"> ieškoti</w:t>
            </w:r>
            <w:r w:rsidRPr="00C56883">
              <w:rPr>
                <w:rFonts w:ascii="Times New Roman" w:hAnsi="Times New Roman" w:cs="Times New Roman"/>
                <w:color w:val="000000" w:themeColor="text1"/>
                <w:sz w:val="24"/>
                <w:szCs w:val="24"/>
              </w:rPr>
              <w:t xml:space="preserve"> kitų potencialių tarptautinių projektų;</w:t>
            </w:r>
          </w:p>
          <w:p w:rsidR="00C56883" w:rsidRPr="00C56883" w:rsidRDefault="00C56883" w:rsidP="00C56883">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C56883">
              <w:rPr>
                <w:rFonts w:ascii="Times New Roman" w:hAnsi="Times New Roman" w:cs="Times New Roman"/>
                <w:color w:val="000000" w:themeColor="text1"/>
                <w:sz w:val="24"/>
                <w:szCs w:val="24"/>
              </w:rPr>
              <w:t>pateikti paraiškas bent 2 nacionaliniams projektams;</w:t>
            </w:r>
          </w:p>
          <w:p w:rsidR="00C56883" w:rsidRPr="00C56883" w:rsidRDefault="00C56883" w:rsidP="00C56883">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C56883">
              <w:rPr>
                <w:rFonts w:ascii="Times New Roman" w:hAnsi="Times New Roman" w:cs="Times New Roman"/>
                <w:color w:val="000000" w:themeColor="text1"/>
                <w:sz w:val="24"/>
                <w:szCs w:val="24"/>
              </w:rPr>
              <w:t>plėtoti GGN namų statyba Vilniaus mieste, Trakų rajone;</w:t>
            </w:r>
          </w:p>
          <w:p w:rsidR="00C56883" w:rsidRPr="00C56883" w:rsidRDefault="00C56883" w:rsidP="00C56883">
            <w:pPr>
              <w:pStyle w:val="ListParagraph"/>
              <w:numPr>
                <w:ilvl w:val="0"/>
                <w:numId w:val="16"/>
              </w:numPr>
              <w:autoSpaceDE w:val="0"/>
              <w:autoSpaceDN w:val="0"/>
              <w:adjustRightInd w:val="0"/>
              <w:rPr>
                <w:rFonts w:ascii="Times New Roman" w:hAnsi="Times New Roman" w:cs="Times New Roman"/>
                <w:b/>
                <w:color w:val="000000" w:themeColor="text1"/>
                <w:sz w:val="24"/>
                <w:szCs w:val="24"/>
              </w:rPr>
            </w:pPr>
            <w:r w:rsidRPr="00C56883">
              <w:rPr>
                <w:rFonts w:ascii="Times New Roman" w:hAnsi="Times New Roman" w:cs="Times New Roman"/>
                <w:color w:val="000000" w:themeColor="text1"/>
                <w:sz w:val="24"/>
                <w:szCs w:val="24"/>
              </w:rPr>
              <w:t>plėtoti naujų patalpų statybos projektą Vilniaus mieste.</w:t>
            </w:r>
          </w:p>
        </w:tc>
      </w:tr>
    </w:tbl>
    <w:p w:rsidR="00002BE5" w:rsidRDefault="00002BE5" w:rsidP="00002BE5">
      <w:pPr>
        <w:autoSpaceDE w:val="0"/>
        <w:autoSpaceDN w:val="0"/>
        <w:adjustRightInd w:val="0"/>
        <w:spacing w:after="0" w:line="240" w:lineRule="auto"/>
        <w:rPr>
          <w:rFonts w:ascii="Times New Roman" w:hAnsi="Times New Roman" w:cs="Times New Roman"/>
          <w:b/>
          <w:color w:val="000000" w:themeColor="text1"/>
          <w:sz w:val="24"/>
          <w:szCs w:val="24"/>
        </w:rPr>
      </w:pPr>
    </w:p>
    <w:p w:rsidR="00002BE5" w:rsidRDefault="00002BE5" w:rsidP="00002BE5">
      <w:pPr>
        <w:autoSpaceDE w:val="0"/>
        <w:autoSpaceDN w:val="0"/>
        <w:adjustRightInd w:val="0"/>
        <w:spacing w:after="0" w:line="240" w:lineRule="auto"/>
        <w:rPr>
          <w:rFonts w:ascii="Times New Roman" w:hAnsi="Times New Roman" w:cs="Times New Roman"/>
          <w:b/>
          <w:color w:val="000000" w:themeColor="text1"/>
          <w:sz w:val="24"/>
          <w:szCs w:val="24"/>
        </w:rPr>
      </w:pPr>
    </w:p>
    <w:p w:rsidR="00373C05" w:rsidRDefault="00373C05" w:rsidP="00373C05">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Prioritetinės 2024 m. veiklos</w:t>
      </w:r>
    </w:p>
    <w:p w:rsidR="00373C05" w:rsidRPr="00373C05" w:rsidRDefault="00373C05" w:rsidP="005105A1">
      <w:pPr>
        <w:autoSpaceDE w:val="0"/>
        <w:autoSpaceDN w:val="0"/>
        <w:adjustRightInd w:val="0"/>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Planuojama tikslinti 2023 metų lapkritį.</w:t>
      </w:r>
    </w:p>
    <w:p w:rsidR="006125DE" w:rsidRDefault="006125DE" w:rsidP="00002BE5">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Style w:val="TableGrid"/>
        <w:tblW w:w="10490" w:type="dxa"/>
        <w:tblInd w:w="-572" w:type="dxa"/>
        <w:tblLook w:val="04A0" w:firstRow="1" w:lastRow="0" w:firstColumn="1" w:lastColumn="0" w:noHBand="0" w:noVBand="1"/>
      </w:tblPr>
      <w:tblGrid>
        <w:gridCol w:w="1276"/>
        <w:gridCol w:w="5245"/>
        <w:gridCol w:w="3969"/>
      </w:tblGrid>
      <w:tr w:rsidR="00B54B82" w:rsidRPr="006125DE" w:rsidTr="00CB0E8B">
        <w:tc>
          <w:tcPr>
            <w:tcW w:w="1276" w:type="dxa"/>
          </w:tcPr>
          <w:p w:rsidR="00B54B82" w:rsidRPr="006125DE" w:rsidRDefault="00B54B82" w:rsidP="00CB0E8B">
            <w:pPr>
              <w:autoSpaceDE w:val="0"/>
              <w:autoSpaceDN w:val="0"/>
              <w:adjustRightInd w:val="0"/>
              <w:jc w:val="center"/>
              <w:rPr>
                <w:rFonts w:ascii="Times New Roman" w:hAnsi="Times New Roman" w:cs="Times New Roman"/>
                <w:b/>
                <w:color w:val="000000" w:themeColor="text1"/>
                <w:sz w:val="24"/>
                <w:szCs w:val="24"/>
              </w:rPr>
            </w:pPr>
            <w:r w:rsidRPr="006125DE">
              <w:rPr>
                <w:rFonts w:ascii="Times New Roman" w:hAnsi="Times New Roman" w:cs="Times New Roman"/>
                <w:b/>
                <w:color w:val="000000" w:themeColor="text1"/>
                <w:sz w:val="24"/>
                <w:szCs w:val="24"/>
              </w:rPr>
              <w:t>Nr.</w:t>
            </w:r>
          </w:p>
        </w:tc>
        <w:tc>
          <w:tcPr>
            <w:tcW w:w="5245" w:type="dxa"/>
          </w:tcPr>
          <w:p w:rsidR="00B54B82" w:rsidRPr="006125DE" w:rsidRDefault="00B54B82" w:rsidP="00CB0E8B">
            <w:pPr>
              <w:autoSpaceDE w:val="0"/>
              <w:autoSpaceDN w:val="0"/>
              <w:adjustRightInd w:val="0"/>
              <w:jc w:val="center"/>
              <w:rPr>
                <w:rFonts w:ascii="Times New Roman" w:hAnsi="Times New Roman" w:cs="Times New Roman"/>
                <w:b/>
                <w:color w:val="000000" w:themeColor="text1"/>
                <w:sz w:val="24"/>
                <w:szCs w:val="24"/>
              </w:rPr>
            </w:pPr>
            <w:r w:rsidRPr="006125DE">
              <w:rPr>
                <w:rFonts w:ascii="Times New Roman" w:hAnsi="Times New Roman" w:cs="Times New Roman"/>
                <w:b/>
                <w:color w:val="000000" w:themeColor="text1"/>
                <w:sz w:val="24"/>
                <w:szCs w:val="24"/>
              </w:rPr>
              <w:t>Veikla</w:t>
            </w:r>
          </w:p>
        </w:tc>
        <w:tc>
          <w:tcPr>
            <w:tcW w:w="3969" w:type="dxa"/>
          </w:tcPr>
          <w:p w:rsidR="00B54B82" w:rsidRPr="006125DE" w:rsidRDefault="00B54B82" w:rsidP="00CB0E8B">
            <w:pPr>
              <w:autoSpaceDE w:val="0"/>
              <w:autoSpaceDN w:val="0"/>
              <w:adjustRightInd w:val="0"/>
              <w:jc w:val="center"/>
              <w:rPr>
                <w:rFonts w:ascii="Times New Roman" w:hAnsi="Times New Roman" w:cs="Times New Roman"/>
                <w:b/>
                <w:color w:val="000000" w:themeColor="text1"/>
                <w:sz w:val="24"/>
                <w:szCs w:val="24"/>
              </w:rPr>
            </w:pPr>
            <w:r w:rsidRPr="006125DE">
              <w:rPr>
                <w:rFonts w:ascii="Times New Roman" w:hAnsi="Times New Roman" w:cs="Times New Roman"/>
                <w:b/>
                <w:color w:val="000000" w:themeColor="text1"/>
                <w:sz w:val="24"/>
                <w:szCs w:val="24"/>
              </w:rPr>
              <w:t>Komentarai/pastabos</w:t>
            </w:r>
          </w:p>
        </w:tc>
      </w:tr>
      <w:tr w:rsidR="00B54B82" w:rsidRPr="00B01262" w:rsidTr="00CB0E8B">
        <w:tc>
          <w:tcPr>
            <w:tcW w:w="1276" w:type="dxa"/>
          </w:tcPr>
          <w:p w:rsidR="00B54B82" w:rsidRPr="00B54B82" w:rsidRDefault="00B54B82" w:rsidP="00B54B82">
            <w:pPr>
              <w:pStyle w:val="ListParagraph"/>
              <w:numPr>
                <w:ilvl w:val="0"/>
                <w:numId w:val="17"/>
              </w:numPr>
              <w:autoSpaceDE w:val="0"/>
              <w:autoSpaceDN w:val="0"/>
              <w:adjustRightInd w:val="0"/>
              <w:jc w:val="both"/>
              <w:rPr>
                <w:rFonts w:ascii="Times New Roman" w:hAnsi="Times New Roman" w:cs="Times New Roman"/>
                <w:color w:val="000000" w:themeColor="text1"/>
                <w:sz w:val="24"/>
                <w:szCs w:val="24"/>
              </w:rPr>
            </w:pPr>
          </w:p>
        </w:tc>
        <w:tc>
          <w:tcPr>
            <w:tcW w:w="5245" w:type="dxa"/>
          </w:tcPr>
          <w:p w:rsidR="008D6AAA" w:rsidRDefault="008D6AAA" w:rsidP="008D6AAA">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Bendradarbiavimas su valstybės valdžios ir valdymo institucijomis</w:t>
            </w:r>
            <w:r>
              <w:rPr>
                <w:rFonts w:ascii="Times New Roman" w:hAnsi="Times New Roman" w:cs="Times New Roman"/>
                <w:color w:val="000000" w:themeColor="text1"/>
                <w:sz w:val="24"/>
                <w:szCs w:val="24"/>
              </w:rPr>
              <w:t>:</w:t>
            </w:r>
          </w:p>
          <w:p w:rsidR="00B54B82" w:rsidRPr="00956AF5" w:rsidRDefault="00B54B82" w:rsidP="00956AF5">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956AF5">
              <w:rPr>
                <w:rFonts w:ascii="Times New Roman" w:hAnsi="Times New Roman" w:cs="Times New Roman"/>
                <w:color w:val="000000" w:themeColor="text1"/>
                <w:sz w:val="24"/>
                <w:szCs w:val="24"/>
              </w:rPr>
              <w:t>savivaldybių/valstybės lygmeniu;</w:t>
            </w:r>
          </w:p>
          <w:p w:rsidR="00B54B82" w:rsidRPr="00956AF5" w:rsidRDefault="00B54B82" w:rsidP="00956AF5">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956AF5">
              <w:rPr>
                <w:rFonts w:ascii="Times New Roman" w:hAnsi="Times New Roman" w:cs="Times New Roman"/>
                <w:color w:val="000000" w:themeColor="text1"/>
                <w:sz w:val="24"/>
                <w:szCs w:val="24"/>
              </w:rPr>
              <w:t>dalyvavimas pertvarkose, reformose;</w:t>
            </w:r>
          </w:p>
          <w:p w:rsidR="00B54B82" w:rsidRDefault="00B54B82" w:rsidP="00956AF5">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dalyvavimas darbo grupėse;</w:t>
            </w:r>
          </w:p>
          <w:p w:rsidR="00B54B82" w:rsidRPr="00D80210" w:rsidRDefault="00B54B82" w:rsidP="00956AF5">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teisės aktų pasiūlymų teikimas kompetentingoms savivaldybių/valstybės institucijoms.</w:t>
            </w:r>
          </w:p>
        </w:tc>
        <w:tc>
          <w:tcPr>
            <w:tcW w:w="3969" w:type="dxa"/>
          </w:tcPr>
          <w:p w:rsidR="00B54B82" w:rsidRPr="00B54B82" w:rsidRDefault="00B54B82" w:rsidP="000B7094">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B54B82">
              <w:rPr>
                <w:rFonts w:ascii="Times New Roman" w:hAnsi="Times New Roman" w:cs="Times New Roman"/>
                <w:color w:val="000000" w:themeColor="text1"/>
                <w:sz w:val="24"/>
                <w:szCs w:val="24"/>
              </w:rPr>
              <w:t>Dalyvavimas savivaldybės/valstybės lygmeniu organizuojamuose susitikimuose;</w:t>
            </w:r>
          </w:p>
          <w:p w:rsidR="00B54B82" w:rsidRPr="00213AAB" w:rsidRDefault="00B54B82" w:rsidP="000B7094">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213AAB">
              <w:rPr>
                <w:rFonts w:ascii="Times New Roman" w:hAnsi="Times New Roman" w:cs="Times New Roman"/>
                <w:i/>
                <w:color w:val="000000" w:themeColor="text1"/>
                <w:sz w:val="24"/>
                <w:szCs w:val="24"/>
              </w:rPr>
              <w:t>sritis planuojama tikslinti 2023 m. lapkritį.</w:t>
            </w:r>
          </w:p>
          <w:p w:rsidR="000B7094" w:rsidRDefault="000B7094" w:rsidP="000B7094">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tęsiamas dalyvavimas darbo grupėse;</w:t>
            </w:r>
          </w:p>
          <w:p w:rsidR="00B54B82" w:rsidRPr="005105A1" w:rsidRDefault="00B54B82" w:rsidP="000B7094">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pasiūlymų teikimas savivaldybėms (mažiausiai 5 pasiūlymai), pasiūlymų teikimas NRD ir SADM.</w:t>
            </w:r>
          </w:p>
          <w:p w:rsidR="00B54B82" w:rsidRPr="00B01262" w:rsidRDefault="00B54B82" w:rsidP="00CB0E8B">
            <w:pPr>
              <w:pStyle w:val="ListParagraph"/>
              <w:autoSpaceDE w:val="0"/>
              <w:autoSpaceDN w:val="0"/>
              <w:adjustRightInd w:val="0"/>
              <w:jc w:val="both"/>
              <w:rPr>
                <w:rFonts w:ascii="Times New Roman" w:hAnsi="Times New Roman" w:cs="Times New Roman"/>
                <w:b/>
                <w:color w:val="000000" w:themeColor="text1"/>
                <w:sz w:val="24"/>
                <w:szCs w:val="24"/>
              </w:rPr>
            </w:pPr>
          </w:p>
        </w:tc>
      </w:tr>
      <w:tr w:rsidR="00B54B82" w:rsidRPr="00722784" w:rsidTr="00CB0E8B">
        <w:tc>
          <w:tcPr>
            <w:tcW w:w="1276" w:type="dxa"/>
          </w:tcPr>
          <w:p w:rsidR="00B54B82" w:rsidRPr="00956AF5" w:rsidRDefault="00B54B82" w:rsidP="00956AF5">
            <w:pPr>
              <w:pStyle w:val="ListParagraph"/>
              <w:numPr>
                <w:ilvl w:val="0"/>
                <w:numId w:val="17"/>
              </w:numPr>
              <w:autoSpaceDE w:val="0"/>
              <w:autoSpaceDN w:val="0"/>
              <w:adjustRightInd w:val="0"/>
              <w:rPr>
                <w:rFonts w:ascii="Times New Roman" w:hAnsi="Times New Roman" w:cs="Times New Roman"/>
                <w:color w:val="000000" w:themeColor="text1"/>
                <w:sz w:val="24"/>
                <w:szCs w:val="24"/>
              </w:rPr>
            </w:pPr>
          </w:p>
        </w:tc>
        <w:tc>
          <w:tcPr>
            <w:tcW w:w="5245" w:type="dxa"/>
          </w:tcPr>
          <w:p w:rsidR="00B54B82" w:rsidRDefault="00B54B82" w:rsidP="00CB0E8B">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Asociacijos stiprinimas:</w:t>
            </w:r>
          </w:p>
          <w:p w:rsidR="00B54B82" w:rsidRPr="00956AF5"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956AF5">
              <w:rPr>
                <w:rFonts w:ascii="Times New Roman" w:hAnsi="Times New Roman" w:cs="Times New Roman"/>
                <w:color w:val="000000" w:themeColor="text1"/>
                <w:sz w:val="24"/>
                <w:szCs w:val="24"/>
              </w:rPr>
              <w:t>savanorių pritraukimo veiklos;</w:t>
            </w:r>
          </w:p>
          <w:p w:rsidR="00B54B82" w:rsidRPr="00956AF5"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956AF5">
              <w:rPr>
                <w:rFonts w:ascii="Times New Roman" w:hAnsi="Times New Roman" w:cs="Times New Roman"/>
                <w:color w:val="000000" w:themeColor="text1"/>
                <w:sz w:val="24"/>
                <w:szCs w:val="24"/>
              </w:rPr>
              <w:t>bendradarbiavimas su verslo subjektais;</w:t>
            </w:r>
          </w:p>
          <w:p w:rsidR="00B54B82"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bendradarbiavimas su universitetais/kolegijomis;</w:t>
            </w:r>
          </w:p>
          <w:p w:rsidR="00B54B82"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bendradarbiavimas su kitomis NVO, VšĮ, dirbančiomis asmenų su negalia, socialinės atskirties ir skurdo mažinimo srityse; </w:t>
            </w:r>
          </w:p>
          <w:p w:rsidR="00B54B82"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veiklų užtikrinančių finansinį tvarumą ir atitinkanti Asociacijos veiklos tikslus;</w:t>
            </w:r>
          </w:p>
          <w:p w:rsidR="00B54B82"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paramos pritraukimas;</w:t>
            </w:r>
          </w:p>
          <w:p w:rsidR="00B54B82"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naujų FA ir JA pritraukimas;</w:t>
            </w:r>
          </w:p>
          <w:p w:rsidR="00B54B82" w:rsidRDefault="00B54B82"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495A16">
              <w:rPr>
                <w:rFonts w:ascii="Times New Roman" w:hAnsi="Times New Roman" w:cs="Times New Roman"/>
                <w:color w:val="000000" w:themeColor="text1"/>
                <w:sz w:val="24"/>
                <w:szCs w:val="24"/>
              </w:rPr>
              <w:t>arbuotojų kompetencijos kėlimas;</w:t>
            </w:r>
          </w:p>
          <w:p w:rsidR="00495A16" w:rsidRPr="00A46204" w:rsidRDefault="00495A16"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A46204">
              <w:rPr>
                <w:rFonts w:ascii="Times New Roman" w:hAnsi="Times New Roman" w:cs="Times New Roman"/>
                <w:color w:val="000000" w:themeColor="text1"/>
                <w:sz w:val="24"/>
                <w:szCs w:val="24"/>
              </w:rPr>
              <w:t xml:space="preserve">atlikti </w:t>
            </w:r>
            <w:r w:rsidR="00A40109" w:rsidRPr="00A46204">
              <w:rPr>
                <w:rFonts w:ascii="Times New Roman" w:hAnsi="Times New Roman" w:cs="Times New Roman"/>
                <w:color w:val="000000" w:themeColor="text1"/>
                <w:sz w:val="24"/>
                <w:szCs w:val="24"/>
              </w:rPr>
              <w:t xml:space="preserve">išorinį </w:t>
            </w:r>
            <w:r w:rsidRPr="00A46204">
              <w:rPr>
                <w:rFonts w:ascii="Times New Roman" w:hAnsi="Times New Roman" w:cs="Times New Roman"/>
                <w:color w:val="000000" w:themeColor="text1"/>
                <w:sz w:val="24"/>
                <w:szCs w:val="24"/>
              </w:rPr>
              <w:t>finansinį ir veiklos auditą</w:t>
            </w:r>
            <w:r w:rsidR="00A40109" w:rsidRPr="00A46204">
              <w:rPr>
                <w:rFonts w:ascii="Times New Roman" w:hAnsi="Times New Roman" w:cs="Times New Roman"/>
                <w:color w:val="000000" w:themeColor="text1"/>
                <w:sz w:val="24"/>
                <w:szCs w:val="24"/>
              </w:rPr>
              <w:t xml:space="preserve"> bei viešai jį paskelbti</w:t>
            </w:r>
            <w:r w:rsidRPr="00A46204">
              <w:rPr>
                <w:rFonts w:ascii="Times New Roman" w:hAnsi="Times New Roman" w:cs="Times New Roman"/>
                <w:color w:val="000000" w:themeColor="text1"/>
                <w:sz w:val="24"/>
                <w:szCs w:val="24"/>
              </w:rPr>
              <w:t>;</w:t>
            </w:r>
          </w:p>
          <w:p w:rsidR="00495A16" w:rsidRPr="006125DE" w:rsidRDefault="00495A16" w:rsidP="00956AF5">
            <w:pPr>
              <w:pStyle w:val="ListParagraph"/>
              <w:numPr>
                <w:ilvl w:val="0"/>
                <w:numId w:val="25"/>
              </w:numPr>
              <w:autoSpaceDE w:val="0"/>
              <w:autoSpaceDN w:val="0"/>
              <w:adjustRightInd w:val="0"/>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tvirtinti naują 2025-2026 metų bendrijos „Viltis“</w:t>
            </w:r>
          </w:p>
        </w:tc>
        <w:tc>
          <w:tcPr>
            <w:tcW w:w="3969" w:type="dxa"/>
          </w:tcPr>
          <w:p w:rsidR="00B54B82" w:rsidRPr="00B54B82" w:rsidRDefault="00B54B82" w:rsidP="00B54B82">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B54B82">
              <w:rPr>
                <w:rFonts w:ascii="Times New Roman" w:hAnsi="Times New Roman" w:cs="Times New Roman"/>
                <w:color w:val="000000" w:themeColor="text1"/>
                <w:sz w:val="24"/>
                <w:szCs w:val="24"/>
              </w:rPr>
              <w:t>Organizuoti mažiausiai 2 savanorių pritraukimo veiklas;</w:t>
            </w:r>
          </w:p>
          <w:p w:rsidR="00B54B82" w:rsidRPr="00B54B82" w:rsidRDefault="00B54B82" w:rsidP="00B54B82">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B54B82">
              <w:rPr>
                <w:rFonts w:ascii="Times New Roman" w:hAnsi="Times New Roman" w:cs="Times New Roman"/>
                <w:color w:val="000000" w:themeColor="text1"/>
                <w:sz w:val="24"/>
                <w:szCs w:val="24"/>
              </w:rPr>
              <w:t>dalyvauti BNI susitikimuose;</w:t>
            </w:r>
          </w:p>
          <w:p w:rsidR="00B54B82" w:rsidRPr="00722784" w:rsidRDefault="00B54B82" w:rsidP="00B54B82">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22784">
              <w:rPr>
                <w:rFonts w:ascii="Times New Roman" w:hAnsi="Times New Roman" w:cs="Times New Roman"/>
                <w:color w:val="000000" w:themeColor="text1"/>
                <w:sz w:val="24"/>
                <w:szCs w:val="24"/>
              </w:rPr>
              <w:t>kaityti paskaitas kolegijose, universitetuose</w:t>
            </w:r>
          </w:p>
          <w:p w:rsidR="00B54B82" w:rsidRPr="00722784" w:rsidRDefault="00B54B82" w:rsidP="00B54B82">
            <w:pPr>
              <w:pStyle w:val="ListParagraph"/>
              <w:numPr>
                <w:ilvl w:val="0"/>
                <w:numId w:val="20"/>
              </w:num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w:t>
            </w:r>
            <w:r w:rsidRPr="00722784">
              <w:rPr>
                <w:rFonts w:ascii="Times New Roman" w:hAnsi="Times New Roman" w:cs="Times New Roman"/>
                <w:color w:val="000000" w:themeColor="text1"/>
                <w:sz w:val="24"/>
                <w:szCs w:val="24"/>
              </w:rPr>
              <w:t>ranešimų skaitymas renginiuose, kuriuos organizuoja kitos NVO ir VšĮ, dirbančiomis asmenų su negalia, socialinės atskirties ir skurdo mažinimo srityse</w:t>
            </w:r>
            <w:r>
              <w:rPr>
                <w:rFonts w:ascii="Times New Roman" w:hAnsi="Times New Roman" w:cs="Times New Roman"/>
                <w:color w:val="000000" w:themeColor="text1"/>
                <w:sz w:val="24"/>
                <w:szCs w:val="24"/>
              </w:rPr>
              <w:t>;</w:t>
            </w:r>
          </w:p>
          <w:p w:rsidR="00B54B82" w:rsidRDefault="00B54B82" w:rsidP="00B54B82">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722784">
              <w:rPr>
                <w:rFonts w:ascii="Times New Roman" w:hAnsi="Times New Roman" w:cs="Times New Roman"/>
                <w:color w:val="000000" w:themeColor="text1"/>
                <w:sz w:val="24"/>
                <w:szCs w:val="24"/>
              </w:rPr>
              <w:t>pritraukti paramą ir 1,2 procentų</w:t>
            </w:r>
            <w:r>
              <w:rPr>
                <w:rFonts w:ascii="Times New Roman" w:hAnsi="Times New Roman" w:cs="Times New Roman"/>
                <w:color w:val="000000" w:themeColor="text1"/>
                <w:sz w:val="24"/>
                <w:szCs w:val="24"/>
              </w:rPr>
              <w:t xml:space="preserve"> pajamų mokesčio; ieškoti galimybių gauti vienkartinį ir/ar daugkartinė paramą vykdomoms veikloms;</w:t>
            </w:r>
          </w:p>
          <w:p w:rsidR="00B54B82" w:rsidRDefault="00B54B82" w:rsidP="00B54B82">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pritraukti mažiausiai 2 naujus FA ir/ar JA narius.</w:t>
            </w:r>
          </w:p>
          <w:p w:rsidR="00B54B82" w:rsidRPr="00722784" w:rsidRDefault="00B54B82" w:rsidP="00B54B82">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pakelti kompetenciją mažiausiai 2/3 darbuotojų.</w:t>
            </w:r>
          </w:p>
        </w:tc>
      </w:tr>
      <w:tr w:rsidR="00B54B82" w:rsidRPr="00355B62" w:rsidTr="00CB0E8B">
        <w:tc>
          <w:tcPr>
            <w:tcW w:w="1276" w:type="dxa"/>
          </w:tcPr>
          <w:p w:rsidR="00B54B82" w:rsidRPr="00956AF5" w:rsidRDefault="00B54B82" w:rsidP="00956AF5">
            <w:pPr>
              <w:pStyle w:val="ListParagraph"/>
              <w:numPr>
                <w:ilvl w:val="0"/>
                <w:numId w:val="17"/>
              </w:numPr>
              <w:autoSpaceDE w:val="0"/>
              <w:autoSpaceDN w:val="0"/>
              <w:adjustRightInd w:val="0"/>
              <w:rPr>
                <w:rFonts w:ascii="Times New Roman" w:hAnsi="Times New Roman" w:cs="Times New Roman"/>
                <w:color w:val="000000" w:themeColor="text1"/>
                <w:sz w:val="24"/>
                <w:szCs w:val="24"/>
              </w:rPr>
            </w:pPr>
          </w:p>
        </w:tc>
        <w:tc>
          <w:tcPr>
            <w:tcW w:w="5245" w:type="dxa"/>
          </w:tcPr>
          <w:p w:rsidR="00B54B82" w:rsidRDefault="00B54B82" w:rsidP="00CB0E8B">
            <w:pPr>
              <w:autoSpaceDE w:val="0"/>
              <w:autoSpaceDN w:val="0"/>
              <w:adjustRightInd w:val="0"/>
              <w:rPr>
                <w:rFonts w:ascii="Times New Roman" w:hAnsi="Times New Roman" w:cs="Times New Roman"/>
                <w:b/>
                <w:color w:val="000000" w:themeColor="text1"/>
                <w:sz w:val="24"/>
                <w:szCs w:val="24"/>
              </w:rPr>
            </w:pPr>
            <w:r w:rsidRPr="00D80210">
              <w:rPr>
                <w:rFonts w:ascii="Times New Roman" w:hAnsi="Times New Roman" w:cs="Times New Roman"/>
                <w:b/>
                <w:color w:val="000000" w:themeColor="text1"/>
                <w:sz w:val="24"/>
                <w:szCs w:val="24"/>
              </w:rPr>
              <w:t>Asocijuotų narių stiprinimas:</w:t>
            </w:r>
          </w:p>
          <w:p w:rsidR="00B54B82" w:rsidRPr="004862F6" w:rsidRDefault="00B54B82" w:rsidP="004862F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4862F6">
              <w:rPr>
                <w:rFonts w:ascii="Times New Roman" w:hAnsi="Times New Roman" w:cs="Times New Roman"/>
                <w:color w:val="000000" w:themeColor="text1"/>
                <w:sz w:val="24"/>
                <w:szCs w:val="24"/>
              </w:rPr>
              <w:t>teisinės informacijos teikimas;</w:t>
            </w:r>
          </w:p>
          <w:p w:rsidR="00B54B82" w:rsidRPr="004862F6" w:rsidRDefault="00B54B82" w:rsidP="004862F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4862F6">
              <w:rPr>
                <w:rFonts w:ascii="Times New Roman" w:hAnsi="Times New Roman" w:cs="Times New Roman"/>
                <w:color w:val="000000" w:themeColor="text1"/>
                <w:sz w:val="24"/>
                <w:szCs w:val="24"/>
              </w:rPr>
              <w:t>socialinės informacijos teikimas;</w:t>
            </w:r>
          </w:p>
          <w:p w:rsidR="00B54B82" w:rsidRDefault="00B54B82" w:rsidP="004862F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buhalterinės konsultacijos asocijuotiems nariams;</w:t>
            </w:r>
          </w:p>
          <w:p w:rsidR="00B54B82" w:rsidRDefault="00B54B82" w:rsidP="004862F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mokymai;</w:t>
            </w:r>
          </w:p>
          <w:p w:rsidR="00B54B82" w:rsidRDefault="00B54B82" w:rsidP="004862F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6125DE">
              <w:rPr>
                <w:rFonts w:ascii="Times New Roman" w:hAnsi="Times New Roman" w:cs="Times New Roman"/>
                <w:color w:val="000000" w:themeColor="text1"/>
                <w:sz w:val="24"/>
                <w:szCs w:val="24"/>
              </w:rPr>
              <w:t>itos reikalingos informacijos teikimas;</w:t>
            </w:r>
          </w:p>
          <w:p w:rsidR="00B54B82" w:rsidRPr="006125DE" w:rsidRDefault="00B54B82" w:rsidP="004862F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asocijuotų narių atstovavimas savivaldybėse.</w:t>
            </w:r>
          </w:p>
          <w:p w:rsidR="00B54B82" w:rsidRPr="00D80210" w:rsidRDefault="00B54B82" w:rsidP="00CB0E8B">
            <w:pPr>
              <w:autoSpaceDE w:val="0"/>
              <w:autoSpaceDN w:val="0"/>
              <w:adjustRightInd w:val="0"/>
              <w:rPr>
                <w:rFonts w:ascii="Times New Roman" w:hAnsi="Times New Roman" w:cs="Times New Roman"/>
                <w:color w:val="000000" w:themeColor="text1"/>
                <w:sz w:val="24"/>
                <w:szCs w:val="24"/>
              </w:rPr>
            </w:pPr>
          </w:p>
        </w:tc>
        <w:tc>
          <w:tcPr>
            <w:tcW w:w="3969" w:type="dxa"/>
          </w:tcPr>
          <w:p w:rsidR="00B54B82" w:rsidRPr="00B7257A" w:rsidRDefault="00B54B82" w:rsidP="00B7257A">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B7257A">
              <w:rPr>
                <w:rFonts w:ascii="Times New Roman" w:hAnsi="Times New Roman" w:cs="Times New Roman"/>
                <w:color w:val="000000" w:themeColor="text1"/>
                <w:sz w:val="24"/>
                <w:szCs w:val="24"/>
              </w:rPr>
              <w:t xml:space="preserve">suteikti </w:t>
            </w:r>
            <w:r w:rsidR="00274A6A">
              <w:rPr>
                <w:rFonts w:ascii="Times New Roman" w:hAnsi="Times New Roman" w:cs="Times New Roman"/>
                <w:color w:val="000000" w:themeColor="text1"/>
                <w:sz w:val="24"/>
                <w:szCs w:val="24"/>
              </w:rPr>
              <w:t xml:space="preserve">teisinę </w:t>
            </w:r>
            <w:r w:rsidRPr="00B7257A">
              <w:rPr>
                <w:rFonts w:ascii="Times New Roman" w:hAnsi="Times New Roman" w:cs="Times New Roman"/>
                <w:color w:val="000000" w:themeColor="text1"/>
                <w:sz w:val="24"/>
                <w:szCs w:val="24"/>
              </w:rPr>
              <w:t>informaciją mažiausiai 40 FA ir JA asmenų;</w:t>
            </w:r>
          </w:p>
          <w:p w:rsidR="00B54B82" w:rsidRPr="00B7257A" w:rsidRDefault="00B54B82" w:rsidP="00B7257A">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B7257A">
              <w:rPr>
                <w:rFonts w:ascii="Times New Roman" w:hAnsi="Times New Roman" w:cs="Times New Roman"/>
                <w:color w:val="000000" w:themeColor="text1"/>
                <w:sz w:val="24"/>
                <w:szCs w:val="24"/>
              </w:rPr>
              <w:t>suteikti ir skleisti naujausią socialinę informaciją asocijuotiems nariams ir sutrikusio intelekto asmenims, jų šeimos nariams bei artimiesiems;</w:t>
            </w:r>
          </w:p>
          <w:p w:rsidR="00B54B82" w:rsidRPr="00355B62" w:rsidRDefault="00B54B82" w:rsidP="00B7257A">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355B62">
              <w:rPr>
                <w:rFonts w:ascii="Times New Roman" w:hAnsi="Times New Roman" w:cs="Times New Roman"/>
                <w:color w:val="000000" w:themeColor="text1"/>
                <w:sz w:val="24"/>
                <w:szCs w:val="24"/>
              </w:rPr>
              <w:t>kaip teikti prašymus dėl kompensacijų</w:t>
            </w:r>
            <w:r w:rsidR="004627E1">
              <w:rPr>
                <w:rFonts w:ascii="Times New Roman" w:hAnsi="Times New Roman" w:cs="Times New Roman"/>
                <w:color w:val="000000" w:themeColor="text1"/>
                <w:sz w:val="24"/>
                <w:szCs w:val="24"/>
              </w:rPr>
              <w:t xml:space="preserve"> (jei tokios bus); teikti konsultacijas dėl balansų teikimo</w:t>
            </w:r>
            <w:r w:rsidRPr="00355B62">
              <w:rPr>
                <w:rFonts w:ascii="Times New Roman" w:hAnsi="Times New Roman" w:cs="Times New Roman"/>
                <w:color w:val="000000" w:themeColor="text1"/>
                <w:sz w:val="24"/>
                <w:szCs w:val="24"/>
              </w:rPr>
              <w:t>;</w:t>
            </w:r>
          </w:p>
          <w:p w:rsidR="00B54B82" w:rsidRPr="00355B62" w:rsidRDefault="00B54B82" w:rsidP="00B7257A">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355B62">
              <w:rPr>
                <w:rFonts w:ascii="Times New Roman" w:hAnsi="Times New Roman" w:cs="Times New Roman"/>
                <w:color w:val="000000" w:themeColor="text1"/>
                <w:sz w:val="24"/>
                <w:szCs w:val="24"/>
              </w:rPr>
              <w:t>organizuoti mokymus (nustačius poreikį per asocijuotus narius);</w:t>
            </w:r>
          </w:p>
          <w:p w:rsidR="00B54B82" w:rsidRPr="00355B62" w:rsidRDefault="00B54B82" w:rsidP="00B7257A">
            <w:pPr>
              <w:pStyle w:val="ListParagraph"/>
              <w:numPr>
                <w:ilvl w:val="0"/>
                <w:numId w:val="21"/>
              </w:numPr>
              <w:autoSpaceDE w:val="0"/>
              <w:autoSpaceDN w:val="0"/>
              <w:adjustRightInd w:val="0"/>
              <w:rPr>
                <w:rFonts w:ascii="Times New Roman" w:hAnsi="Times New Roman" w:cs="Times New Roman"/>
                <w:b/>
                <w:color w:val="000000" w:themeColor="text1"/>
                <w:sz w:val="24"/>
                <w:szCs w:val="24"/>
              </w:rPr>
            </w:pPr>
            <w:r w:rsidRPr="00355B62">
              <w:rPr>
                <w:rFonts w:ascii="Times New Roman" w:hAnsi="Times New Roman" w:cs="Times New Roman"/>
                <w:color w:val="000000" w:themeColor="text1"/>
                <w:sz w:val="24"/>
                <w:szCs w:val="24"/>
              </w:rPr>
              <w:t>atstovauti mažiausiai 2 asocijuotus narius skirtingose savivaldybėse.</w:t>
            </w:r>
          </w:p>
        </w:tc>
      </w:tr>
      <w:tr w:rsidR="00B54B82" w:rsidRPr="00C56883" w:rsidTr="00CB0E8B">
        <w:tc>
          <w:tcPr>
            <w:tcW w:w="1276" w:type="dxa"/>
          </w:tcPr>
          <w:p w:rsidR="00B54B82" w:rsidRPr="00956AF5" w:rsidRDefault="00B54B82" w:rsidP="00956AF5">
            <w:pPr>
              <w:pStyle w:val="ListParagraph"/>
              <w:numPr>
                <w:ilvl w:val="0"/>
                <w:numId w:val="17"/>
              </w:numPr>
              <w:autoSpaceDE w:val="0"/>
              <w:autoSpaceDN w:val="0"/>
              <w:adjustRightInd w:val="0"/>
              <w:rPr>
                <w:rFonts w:ascii="Times New Roman" w:hAnsi="Times New Roman" w:cs="Times New Roman"/>
                <w:color w:val="000000" w:themeColor="text1"/>
                <w:sz w:val="24"/>
                <w:szCs w:val="24"/>
              </w:rPr>
            </w:pPr>
          </w:p>
        </w:tc>
        <w:tc>
          <w:tcPr>
            <w:tcW w:w="5245" w:type="dxa"/>
          </w:tcPr>
          <w:p w:rsidR="00B54B82" w:rsidRDefault="00B54B82" w:rsidP="00CB0E8B">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Projektai:</w:t>
            </w:r>
          </w:p>
          <w:p w:rsidR="00B54B82" w:rsidRPr="004862F6" w:rsidRDefault="008D6AAA" w:rsidP="004862F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endradarbiavimas su užsienio šalių organizacijomis/</w:t>
            </w:r>
            <w:r w:rsidRPr="00B55CDF">
              <w:rPr>
                <w:rFonts w:ascii="Times New Roman" w:hAnsi="Times New Roman" w:cs="Times New Roman"/>
                <w:color w:val="000000" w:themeColor="text1"/>
                <w:sz w:val="24"/>
                <w:szCs w:val="24"/>
              </w:rPr>
              <w:t>tarptautiniai</w:t>
            </w:r>
            <w:r>
              <w:rPr>
                <w:rFonts w:ascii="Times New Roman" w:hAnsi="Times New Roman" w:cs="Times New Roman"/>
                <w:color w:val="000000" w:themeColor="text1"/>
                <w:sz w:val="24"/>
                <w:szCs w:val="24"/>
              </w:rPr>
              <w:t xml:space="preserve"> projektai</w:t>
            </w:r>
            <w:r w:rsidR="00B54B82" w:rsidRPr="004862F6">
              <w:rPr>
                <w:rFonts w:ascii="Times New Roman" w:hAnsi="Times New Roman" w:cs="Times New Roman"/>
                <w:color w:val="000000" w:themeColor="text1"/>
                <w:sz w:val="24"/>
                <w:szCs w:val="24"/>
              </w:rPr>
              <w:t>;</w:t>
            </w:r>
          </w:p>
          <w:p w:rsidR="00B54B82" w:rsidRPr="004862F6" w:rsidRDefault="00495A16" w:rsidP="004862F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B54B82" w:rsidRPr="004862F6">
              <w:rPr>
                <w:rFonts w:ascii="Times New Roman" w:hAnsi="Times New Roman" w:cs="Times New Roman"/>
                <w:color w:val="000000" w:themeColor="text1"/>
                <w:sz w:val="24"/>
                <w:szCs w:val="24"/>
              </w:rPr>
              <w:t>acionaliniai;</w:t>
            </w:r>
          </w:p>
          <w:p w:rsidR="00B54B82" w:rsidRDefault="00B54B82" w:rsidP="004862F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teritoriniai;</w:t>
            </w:r>
          </w:p>
          <w:p w:rsidR="00B54B82" w:rsidRPr="004D3F82" w:rsidRDefault="00B54B82" w:rsidP="004862F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bendrijos „Viltis“ projektai.</w:t>
            </w:r>
          </w:p>
        </w:tc>
        <w:tc>
          <w:tcPr>
            <w:tcW w:w="3969" w:type="dxa"/>
          </w:tcPr>
          <w:p w:rsidR="00B54B82" w:rsidRPr="0003627D" w:rsidRDefault="00B54B82" w:rsidP="0003627D">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03627D">
              <w:rPr>
                <w:rFonts w:ascii="Times New Roman" w:hAnsi="Times New Roman" w:cs="Times New Roman"/>
                <w:color w:val="000000" w:themeColor="text1"/>
                <w:sz w:val="24"/>
                <w:szCs w:val="24"/>
              </w:rPr>
              <w:t xml:space="preserve">Dalyvauti </w:t>
            </w:r>
            <w:r w:rsidR="00F16C87">
              <w:rPr>
                <w:rFonts w:ascii="Times New Roman" w:hAnsi="Times New Roman" w:cs="Times New Roman"/>
                <w:color w:val="000000" w:themeColor="text1"/>
                <w:sz w:val="24"/>
                <w:szCs w:val="24"/>
              </w:rPr>
              <w:t>bent viename Era</w:t>
            </w:r>
            <w:r w:rsidRPr="0003627D">
              <w:rPr>
                <w:rFonts w:ascii="Times New Roman" w:hAnsi="Times New Roman" w:cs="Times New Roman"/>
                <w:color w:val="000000" w:themeColor="text1"/>
                <w:sz w:val="24"/>
                <w:szCs w:val="24"/>
              </w:rPr>
              <w:t>smus+ projekte; ieškoti kitų potencialių tarptautinių projektų;</w:t>
            </w:r>
          </w:p>
          <w:p w:rsidR="00B54B82" w:rsidRPr="0003627D" w:rsidRDefault="00B54B82" w:rsidP="0003627D">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03627D">
              <w:rPr>
                <w:rFonts w:ascii="Times New Roman" w:hAnsi="Times New Roman" w:cs="Times New Roman"/>
                <w:color w:val="000000" w:themeColor="text1"/>
                <w:sz w:val="24"/>
                <w:szCs w:val="24"/>
              </w:rPr>
              <w:t>pateikti paraiškas bent 2 nacionaliniams projektams;</w:t>
            </w:r>
          </w:p>
          <w:p w:rsidR="00B54B82" w:rsidRPr="00C56883" w:rsidRDefault="00B54B82" w:rsidP="0003627D">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C56883">
              <w:rPr>
                <w:rFonts w:ascii="Times New Roman" w:hAnsi="Times New Roman" w:cs="Times New Roman"/>
                <w:color w:val="000000" w:themeColor="text1"/>
                <w:sz w:val="24"/>
                <w:szCs w:val="24"/>
              </w:rPr>
              <w:t>plėtoti GGN namų statyba Vilniaus mieste, Trakų rajone;</w:t>
            </w:r>
          </w:p>
          <w:p w:rsidR="00B54B82" w:rsidRPr="00C56883" w:rsidRDefault="00B54B82" w:rsidP="0003627D">
            <w:pPr>
              <w:pStyle w:val="ListParagraph"/>
              <w:numPr>
                <w:ilvl w:val="0"/>
                <w:numId w:val="22"/>
              </w:numPr>
              <w:autoSpaceDE w:val="0"/>
              <w:autoSpaceDN w:val="0"/>
              <w:adjustRightInd w:val="0"/>
              <w:rPr>
                <w:rFonts w:ascii="Times New Roman" w:hAnsi="Times New Roman" w:cs="Times New Roman"/>
                <w:b/>
                <w:color w:val="000000" w:themeColor="text1"/>
                <w:sz w:val="24"/>
                <w:szCs w:val="24"/>
              </w:rPr>
            </w:pPr>
            <w:r w:rsidRPr="00C56883">
              <w:rPr>
                <w:rFonts w:ascii="Times New Roman" w:hAnsi="Times New Roman" w:cs="Times New Roman"/>
                <w:color w:val="000000" w:themeColor="text1"/>
                <w:sz w:val="24"/>
                <w:szCs w:val="24"/>
              </w:rPr>
              <w:t>plėtoti naujų patalpų statybos projektą Vilniaus mieste.</w:t>
            </w:r>
          </w:p>
        </w:tc>
      </w:tr>
    </w:tbl>
    <w:p w:rsidR="006125DE" w:rsidRPr="00002BE5" w:rsidRDefault="006125DE" w:rsidP="00002BE5">
      <w:pPr>
        <w:autoSpaceDE w:val="0"/>
        <w:autoSpaceDN w:val="0"/>
        <w:adjustRightInd w:val="0"/>
        <w:spacing w:after="0" w:line="240" w:lineRule="auto"/>
        <w:jc w:val="center"/>
        <w:rPr>
          <w:rFonts w:ascii="Times New Roman" w:hAnsi="Times New Roman" w:cs="Times New Roman"/>
          <w:b/>
          <w:color w:val="000000" w:themeColor="text1"/>
          <w:sz w:val="24"/>
          <w:szCs w:val="24"/>
        </w:rPr>
      </w:pPr>
    </w:p>
    <w:sectPr w:rsidR="006125DE" w:rsidRPr="00002BE5">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29" w:rsidRDefault="003E7629" w:rsidP="00495A16">
      <w:pPr>
        <w:spacing w:after="0" w:line="240" w:lineRule="auto"/>
      </w:pPr>
      <w:r>
        <w:separator/>
      </w:r>
    </w:p>
  </w:endnote>
  <w:endnote w:type="continuationSeparator" w:id="0">
    <w:p w:rsidR="003E7629" w:rsidRDefault="003E7629" w:rsidP="0049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F7" w:rsidRDefault="00431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7175"/>
      <w:docPartObj>
        <w:docPartGallery w:val="Page Numbers (Bottom of Page)"/>
        <w:docPartUnique/>
      </w:docPartObj>
    </w:sdtPr>
    <w:sdtEndPr>
      <w:rPr>
        <w:rFonts w:ascii="Times New Roman" w:hAnsi="Times New Roman" w:cs="Times New Roman"/>
        <w:noProof/>
      </w:rPr>
    </w:sdtEndPr>
    <w:sdtContent>
      <w:p w:rsidR="00431AF7" w:rsidRPr="00431AF7" w:rsidRDefault="00431AF7">
        <w:pPr>
          <w:pStyle w:val="Footer"/>
          <w:jc w:val="center"/>
          <w:rPr>
            <w:rFonts w:ascii="Times New Roman" w:hAnsi="Times New Roman" w:cs="Times New Roman"/>
          </w:rPr>
        </w:pPr>
        <w:r w:rsidRPr="00431AF7">
          <w:rPr>
            <w:rFonts w:ascii="Times New Roman" w:hAnsi="Times New Roman" w:cs="Times New Roman"/>
          </w:rPr>
          <w:fldChar w:fldCharType="begin"/>
        </w:r>
        <w:r w:rsidRPr="00431AF7">
          <w:rPr>
            <w:rFonts w:ascii="Times New Roman" w:hAnsi="Times New Roman" w:cs="Times New Roman"/>
          </w:rPr>
          <w:instrText xml:space="preserve"> PAGE   \* MERGEFORMAT </w:instrText>
        </w:r>
        <w:r w:rsidRPr="00431AF7">
          <w:rPr>
            <w:rFonts w:ascii="Times New Roman" w:hAnsi="Times New Roman" w:cs="Times New Roman"/>
          </w:rPr>
          <w:fldChar w:fldCharType="separate"/>
        </w:r>
        <w:r w:rsidR="003E7629">
          <w:rPr>
            <w:rFonts w:ascii="Times New Roman" w:hAnsi="Times New Roman" w:cs="Times New Roman"/>
            <w:noProof/>
          </w:rPr>
          <w:t>1</w:t>
        </w:r>
        <w:r w:rsidRPr="00431AF7">
          <w:rPr>
            <w:rFonts w:ascii="Times New Roman" w:hAnsi="Times New Roman" w:cs="Times New Roman"/>
            <w:noProof/>
          </w:rPr>
          <w:fldChar w:fldCharType="end"/>
        </w:r>
      </w:p>
    </w:sdtContent>
  </w:sdt>
  <w:p w:rsidR="00431AF7" w:rsidRDefault="00431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F7" w:rsidRDefault="0043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29" w:rsidRDefault="003E7629" w:rsidP="00495A16">
      <w:pPr>
        <w:spacing w:after="0" w:line="240" w:lineRule="auto"/>
      </w:pPr>
      <w:r>
        <w:separator/>
      </w:r>
    </w:p>
  </w:footnote>
  <w:footnote w:type="continuationSeparator" w:id="0">
    <w:p w:rsidR="003E7629" w:rsidRDefault="003E7629" w:rsidP="0049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F7" w:rsidRDefault="00431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F7" w:rsidRPr="00431AF7" w:rsidRDefault="00431AF7" w:rsidP="00431AF7">
    <w:pPr>
      <w:spacing w:line="264" w:lineRule="auto"/>
      <w:jc w:val="both"/>
      <w:rPr>
        <w:rFonts w:ascii="Times New Roman" w:hAnsi="Times New Roman" w:cs="Times New Roman"/>
        <w:color w:val="000000" w:themeColor="text1"/>
      </w:rPr>
    </w:pPr>
    <w:r>
      <w:rPr>
        <w:noProof/>
        <w:color w:val="000000"/>
        <w:lang w:eastAsia="lt-L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0A9AC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hAnsi="Times New Roman" w:cs="Times New Roman"/>
          <w:color w:val="000000" w:themeColor="text1"/>
          <w:sz w:val="20"/>
          <w:szCs w:val="20"/>
        </w:rPr>
        <w:alias w:val="Title"/>
        <w:id w:val="15524250"/>
        <w:placeholder>
          <w:docPart w:val="0979451A0E344C778F75EC880A1A95D8"/>
        </w:placeholder>
        <w:dataBinding w:prefixMappings="xmlns:ns0='http://schemas.openxmlformats.org/package/2006/metadata/core-properties' xmlns:ns1='http://purl.org/dc/elements/1.1/'" w:xpath="/ns0:coreProperties[1]/ns1:title[1]" w:storeItemID="{6C3C8BC8-F283-45AE-878A-BAB7291924A1}"/>
        <w:text/>
      </w:sdtPr>
      <w:sdtEndPr/>
      <w:sdtContent>
        <w:r w:rsidRPr="00431AF7">
          <w:rPr>
            <w:rFonts w:ascii="Times New Roman" w:hAnsi="Times New Roman" w:cs="Times New Roman"/>
            <w:color w:val="000000" w:themeColor="text1"/>
            <w:sz w:val="20"/>
            <w:szCs w:val="20"/>
          </w:rPr>
          <w:t>Patvirtina Lietuvos sutrikusio intelekto žmonių globos bendrijos „Viltis“</w:t>
        </w:r>
        <w:r>
          <w:rPr>
            <w:rFonts w:ascii="Times New Roman" w:hAnsi="Times New Roman" w:cs="Times New Roman"/>
            <w:color w:val="000000" w:themeColor="text1"/>
            <w:sz w:val="20"/>
            <w:szCs w:val="20"/>
          </w:rPr>
          <w:t xml:space="preserve">_______________vykusiame </w:t>
        </w:r>
        <w:r w:rsidRPr="00431AF7">
          <w:rPr>
            <w:rFonts w:ascii="Times New Roman" w:hAnsi="Times New Roman" w:cs="Times New Roman"/>
            <w:color w:val="000000" w:themeColor="text1"/>
            <w:sz w:val="20"/>
            <w:szCs w:val="20"/>
          </w:rPr>
          <w:t>Tarybos susirinkime</w:t>
        </w:r>
        <w:r>
          <w:rPr>
            <w:rFonts w:ascii="Times New Roman" w:hAnsi="Times New Roman" w:cs="Times New Roman"/>
            <w:color w:val="000000" w:themeColor="text1"/>
            <w:sz w:val="20"/>
            <w:szCs w:val="20"/>
          </w:rPr>
          <w:t>. Tvirtinu:______________________________________________________________________________</w:t>
        </w:r>
      </w:sdtContent>
    </w:sdt>
  </w:p>
  <w:p w:rsidR="00431AF7" w:rsidRDefault="00431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F7" w:rsidRDefault="0043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F87"/>
    <w:multiLevelType w:val="hybridMultilevel"/>
    <w:tmpl w:val="5F525DD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936157"/>
    <w:multiLevelType w:val="hybridMultilevel"/>
    <w:tmpl w:val="A1FA661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BD3F27"/>
    <w:multiLevelType w:val="hybridMultilevel"/>
    <w:tmpl w:val="DC76403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E505D1"/>
    <w:multiLevelType w:val="hybridMultilevel"/>
    <w:tmpl w:val="3E2EBD4E"/>
    <w:lvl w:ilvl="0" w:tplc="DEAE6BFE">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AB155D"/>
    <w:multiLevelType w:val="hybridMultilevel"/>
    <w:tmpl w:val="DC76403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343402"/>
    <w:multiLevelType w:val="hybridMultilevel"/>
    <w:tmpl w:val="4BC8894E"/>
    <w:lvl w:ilvl="0" w:tplc="EE4C95E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5D5781"/>
    <w:multiLevelType w:val="hybridMultilevel"/>
    <w:tmpl w:val="2ACAEB40"/>
    <w:lvl w:ilvl="0" w:tplc="A728339C">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D85661"/>
    <w:multiLevelType w:val="hybridMultilevel"/>
    <w:tmpl w:val="3A6821CE"/>
    <w:lvl w:ilvl="0" w:tplc="484E4E9C">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5C163E"/>
    <w:multiLevelType w:val="hybridMultilevel"/>
    <w:tmpl w:val="89A894EC"/>
    <w:lvl w:ilvl="0" w:tplc="79F4286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9" w15:restartNumberingAfterBreak="0">
    <w:nsid w:val="2D8B71F6"/>
    <w:multiLevelType w:val="hybridMultilevel"/>
    <w:tmpl w:val="06647350"/>
    <w:lvl w:ilvl="0" w:tplc="42AAD9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9163D1"/>
    <w:multiLevelType w:val="hybridMultilevel"/>
    <w:tmpl w:val="D7985F6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96295C"/>
    <w:multiLevelType w:val="hybridMultilevel"/>
    <w:tmpl w:val="075A46B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D397D65"/>
    <w:multiLevelType w:val="hybridMultilevel"/>
    <w:tmpl w:val="00E6F1C2"/>
    <w:lvl w:ilvl="0" w:tplc="5A086842">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521483"/>
    <w:multiLevelType w:val="hybridMultilevel"/>
    <w:tmpl w:val="CCC08954"/>
    <w:lvl w:ilvl="0" w:tplc="FD147D6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6B616D"/>
    <w:multiLevelType w:val="hybridMultilevel"/>
    <w:tmpl w:val="DD64EF3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3E0905"/>
    <w:multiLevelType w:val="hybridMultilevel"/>
    <w:tmpl w:val="E2185F2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BE6024D"/>
    <w:multiLevelType w:val="hybridMultilevel"/>
    <w:tmpl w:val="0470AC3C"/>
    <w:lvl w:ilvl="0" w:tplc="186A0B8A">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3D53F9"/>
    <w:multiLevelType w:val="hybridMultilevel"/>
    <w:tmpl w:val="D334202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0904A4"/>
    <w:multiLevelType w:val="hybridMultilevel"/>
    <w:tmpl w:val="59F437FE"/>
    <w:lvl w:ilvl="0" w:tplc="5D365322">
      <w:start w:val="1"/>
      <w:numFmt w:val="lowerLetter"/>
      <w:lvlText w:val="%1)"/>
      <w:lvlJc w:val="left"/>
      <w:pPr>
        <w:ind w:left="927"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F47F6B"/>
    <w:multiLevelType w:val="hybridMultilevel"/>
    <w:tmpl w:val="80E8D128"/>
    <w:lvl w:ilvl="0" w:tplc="FCD4E088">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4A348D8"/>
    <w:multiLevelType w:val="hybridMultilevel"/>
    <w:tmpl w:val="DF2648C4"/>
    <w:lvl w:ilvl="0" w:tplc="701ECC94">
      <w:start w:val="1"/>
      <w:numFmt w:val="lowerLetter"/>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5B1B691F"/>
    <w:multiLevelType w:val="hybridMultilevel"/>
    <w:tmpl w:val="50FA1A96"/>
    <w:lvl w:ilvl="0" w:tplc="7006F590">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EFF1B12"/>
    <w:multiLevelType w:val="hybridMultilevel"/>
    <w:tmpl w:val="EB5EFD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71D2115"/>
    <w:multiLevelType w:val="hybridMultilevel"/>
    <w:tmpl w:val="92B81E4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8543937"/>
    <w:multiLevelType w:val="hybridMultilevel"/>
    <w:tmpl w:val="10D05A9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AD22D57"/>
    <w:multiLevelType w:val="hybridMultilevel"/>
    <w:tmpl w:val="1A14BEE0"/>
    <w:lvl w:ilvl="0" w:tplc="4A90D4FE">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4"/>
  </w:num>
  <w:num w:numId="5">
    <w:abstractNumId w:val="2"/>
  </w:num>
  <w:num w:numId="6">
    <w:abstractNumId w:val="14"/>
  </w:num>
  <w:num w:numId="7">
    <w:abstractNumId w:val="11"/>
  </w:num>
  <w:num w:numId="8">
    <w:abstractNumId w:val="15"/>
  </w:num>
  <w:num w:numId="9">
    <w:abstractNumId w:val="6"/>
  </w:num>
  <w:num w:numId="10">
    <w:abstractNumId w:val="9"/>
  </w:num>
  <w:num w:numId="11">
    <w:abstractNumId w:val="21"/>
  </w:num>
  <w:num w:numId="12">
    <w:abstractNumId w:val="19"/>
  </w:num>
  <w:num w:numId="13">
    <w:abstractNumId w:val="8"/>
  </w:num>
  <w:num w:numId="14">
    <w:abstractNumId w:val="18"/>
  </w:num>
  <w:num w:numId="15">
    <w:abstractNumId w:val="16"/>
  </w:num>
  <w:num w:numId="16">
    <w:abstractNumId w:val="12"/>
  </w:num>
  <w:num w:numId="17">
    <w:abstractNumId w:val="13"/>
  </w:num>
  <w:num w:numId="18">
    <w:abstractNumId w:val="24"/>
  </w:num>
  <w:num w:numId="19">
    <w:abstractNumId w:val="20"/>
  </w:num>
  <w:num w:numId="20">
    <w:abstractNumId w:val="7"/>
  </w:num>
  <w:num w:numId="21">
    <w:abstractNumId w:val="25"/>
  </w:num>
  <w:num w:numId="22">
    <w:abstractNumId w:val="3"/>
  </w:num>
  <w:num w:numId="23">
    <w:abstractNumId w:val="0"/>
  </w:num>
  <w:num w:numId="24">
    <w:abstractNumId w:val="1"/>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E5"/>
    <w:rsid w:val="00002BE5"/>
    <w:rsid w:val="0003627D"/>
    <w:rsid w:val="000B7094"/>
    <w:rsid w:val="001F5B04"/>
    <w:rsid w:val="00213AAB"/>
    <w:rsid w:val="00264B8E"/>
    <w:rsid w:val="00274A6A"/>
    <w:rsid w:val="002E2029"/>
    <w:rsid w:val="00355B62"/>
    <w:rsid w:val="00373C05"/>
    <w:rsid w:val="003E7629"/>
    <w:rsid w:val="00431AF7"/>
    <w:rsid w:val="004627E1"/>
    <w:rsid w:val="004862F6"/>
    <w:rsid w:val="00495A16"/>
    <w:rsid w:val="004A69BE"/>
    <w:rsid w:val="004D3F82"/>
    <w:rsid w:val="00510119"/>
    <w:rsid w:val="005105A1"/>
    <w:rsid w:val="006125DE"/>
    <w:rsid w:val="0068616D"/>
    <w:rsid w:val="00722784"/>
    <w:rsid w:val="008D6AAA"/>
    <w:rsid w:val="00956AF5"/>
    <w:rsid w:val="00A40109"/>
    <w:rsid w:val="00A46204"/>
    <w:rsid w:val="00B01262"/>
    <w:rsid w:val="00B3351B"/>
    <w:rsid w:val="00B43038"/>
    <w:rsid w:val="00B54B82"/>
    <w:rsid w:val="00B55CDF"/>
    <w:rsid w:val="00B7257A"/>
    <w:rsid w:val="00BD3694"/>
    <w:rsid w:val="00C56883"/>
    <w:rsid w:val="00D33236"/>
    <w:rsid w:val="00D747E1"/>
    <w:rsid w:val="00D80210"/>
    <w:rsid w:val="00F16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944E54-EBB1-42C8-9DE2-D751FD7F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BE5"/>
    <w:rPr>
      <w:color w:val="0563C1" w:themeColor="hyperlink"/>
      <w:u w:val="single"/>
    </w:rPr>
  </w:style>
  <w:style w:type="table" w:styleId="TableGrid">
    <w:name w:val="Table Grid"/>
    <w:basedOn w:val="TableNormal"/>
    <w:uiPriority w:val="39"/>
    <w:rsid w:val="0000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BE5"/>
    <w:pPr>
      <w:ind w:left="720"/>
      <w:contextualSpacing/>
    </w:pPr>
  </w:style>
  <w:style w:type="paragraph" w:styleId="Header">
    <w:name w:val="header"/>
    <w:basedOn w:val="Normal"/>
    <w:link w:val="HeaderChar"/>
    <w:uiPriority w:val="99"/>
    <w:unhideWhenUsed/>
    <w:rsid w:val="00495A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5A16"/>
  </w:style>
  <w:style w:type="paragraph" w:styleId="Footer">
    <w:name w:val="footer"/>
    <w:basedOn w:val="Normal"/>
    <w:link w:val="FooterChar"/>
    <w:uiPriority w:val="99"/>
    <w:unhideWhenUsed/>
    <w:rsid w:val="00495A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tis@viltis.l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79451A0E344C778F75EC880A1A95D8"/>
        <w:category>
          <w:name w:val="General"/>
          <w:gallery w:val="placeholder"/>
        </w:category>
        <w:types>
          <w:type w:val="bbPlcHdr"/>
        </w:types>
        <w:behaviors>
          <w:behavior w:val="content"/>
        </w:behaviors>
        <w:guid w:val="{17778124-69FF-46D5-BAA9-324CE1EA9411}"/>
      </w:docPartPr>
      <w:docPartBody>
        <w:p w:rsidR="004F3711" w:rsidRDefault="00217F03" w:rsidP="00217F03">
          <w:pPr>
            <w:pStyle w:val="0979451A0E344C778F75EC880A1A95D8"/>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03"/>
    <w:rsid w:val="00217F03"/>
    <w:rsid w:val="00233B3C"/>
    <w:rsid w:val="004F3711"/>
    <w:rsid w:val="005A645E"/>
    <w:rsid w:val="00865A6D"/>
    <w:rsid w:val="00EE1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9451A0E344C778F75EC880A1A95D8">
    <w:name w:val="0979451A0E344C778F75EC880A1A95D8"/>
    <w:rsid w:val="00217F03"/>
  </w:style>
  <w:style w:type="paragraph" w:customStyle="1" w:styleId="A8381F10C7834825BDBF31E819DF3B20">
    <w:name w:val="A8381F10C7834825BDBF31E819DF3B20"/>
    <w:rsid w:val="00217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D044-F24D-4E78-AB62-6EC10FFB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5486</Words>
  <Characters>3128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Patvirtina Lietuvos sutrikusio intelekto žmonių globos bendrijos „Viltis“_______________vykusiame Tarybos susirinkime. Tvirtinu:______________________________________________________________________________</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Patvirtina Lietuvos sutrikusio intelekto žmonių globos bendrijos „Viltis“_______________vykusiame Tarybos susirinkime. Tvirtinu:______________________________________________________________________________</dc:title>
  <dc:subject/>
  <dc:creator>Koni Krut</dc:creator>
  <cp:keywords/>
  <dc:description/>
  <cp:lastModifiedBy>Koni Krut</cp:lastModifiedBy>
  <cp:revision>28</cp:revision>
  <dcterms:created xsi:type="dcterms:W3CDTF">2022-11-15T09:15:00Z</dcterms:created>
  <dcterms:modified xsi:type="dcterms:W3CDTF">2022-11-24T09:39:00Z</dcterms:modified>
</cp:coreProperties>
</file>